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A64" w:rsidRPr="000779C9" w:rsidRDefault="002436C9" w:rsidP="00C55A64">
      <w:pPr>
        <w:jc w:val="center"/>
      </w:pPr>
      <w:r w:rsidRPr="000779C9">
        <w:rPr>
          <w:noProof/>
          <w:lang w:val="en-US" w:eastAsia="en-US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2724785</wp:posOffset>
            </wp:positionH>
            <wp:positionV relativeFrom="paragraph">
              <wp:posOffset>-351155</wp:posOffset>
            </wp:positionV>
            <wp:extent cx="499110" cy="709295"/>
            <wp:effectExtent l="0" t="0" r="0" b="0"/>
            <wp:wrapSquare wrapText="larges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A64" w:rsidRPr="000779C9">
        <w:t xml:space="preserve"> </w:t>
      </w:r>
    </w:p>
    <w:p w:rsidR="00C55A64" w:rsidRPr="000779C9" w:rsidRDefault="00C55A64" w:rsidP="000C67DB">
      <w:pPr>
        <w:rPr>
          <w:lang w:val="uk-UA"/>
        </w:rPr>
      </w:pPr>
    </w:p>
    <w:p w:rsidR="000779C9" w:rsidRDefault="000779C9" w:rsidP="00C55A64">
      <w:pPr>
        <w:jc w:val="center"/>
        <w:rPr>
          <w:lang w:val="uk-UA"/>
        </w:rPr>
      </w:pPr>
    </w:p>
    <w:p w:rsidR="00C55A64" w:rsidRPr="000779C9" w:rsidRDefault="00C55A64" w:rsidP="00C55A64">
      <w:pPr>
        <w:jc w:val="center"/>
        <w:rPr>
          <w:lang w:val="uk-UA"/>
        </w:rPr>
      </w:pPr>
      <w:r w:rsidRPr="000779C9">
        <w:rPr>
          <w:lang w:val="uk-UA"/>
        </w:rPr>
        <w:t>УКРАЇНА</w:t>
      </w:r>
    </w:p>
    <w:p w:rsidR="00C55A64" w:rsidRPr="000779C9" w:rsidRDefault="00C55A64" w:rsidP="00C55A64">
      <w:pPr>
        <w:jc w:val="center"/>
        <w:rPr>
          <w:lang w:val="uk-UA" w:eastAsia="en-US"/>
        </w:rPr>
      </w:pPr>
      <w:r w:rsidRPr="000779C9">
        <w:rPr>
          <w:lang w:val="uk-UA" w:eastAsia="en-US"/>
        </w:rPr>
        <w:t xml:space="preserve">ДУБНІВСЬКИЙ </w:t>
      </w:r>
      <w:r w:rsidRPr="000779C9">
        <w:rPr>
          <w:lang w:val="uk-UA"/>
        </w:rPr>
        <w:t>ЛІЦЕЙ БЕРЕЗІВСЬКОЇ СІЛЬСЬКОЇ</w:t>
      </w:r>
      <w:r w:rsidRPr="000779C9">
        <w:rPr>
          <w:lang w:val="uk-UA" w:eastAsia="en-US"/>
        </w:rPr>
        <w:t xml:space="preserve"> РАДИ </w:t>
      </w:r>
    </w:p>
    <w:p w:rsidR="00C55A64" w:rsidRPr="000779C9" w:rsidRDefault="00C55A64" w:rsidP="00C55A64">
      <w:pPr>
        <w:jc w:val="center"/>
        <w:rPr>
          <w:lang w:val="uk-UA"/>
        </w:rPr>
      </w:pPr>
      <w:r w:rsidRPr="000779C9">
        <w:rPr>
          <w:lang w:val="uk-UA" w:eastAsia="en-US"/>
        </w:rPr>
        <w:t xml:space="preserve">САРНЕНСЬКОГО РАЙОНУ </w:t>
      </w:r>
      <w:r w:rsidRPr="000779C9">
        <w:rPr>
          <w:lang w:val="uk-UA"/>
        </w:rPr>
        <w:t>РІВНЕНСЬКОЇ ОБЛАСТІ</w:t>
      </w:r>
    </w:p>
    <w:p w:rsidR="007E5BBA" w:rsidRPr="000779C9" w:rsidRDefault="007E5BBA" w:rsidP="007E5BBA">
      <w:pPr>
        <w:jc w:val="center"/>
        <w:rPr>
          <w:lang w:val="uk-UA"/>
        </w:rPr>
      </w:pPr>
    </w:p>
    <w:p w:rsidR="007E5BBA" w:rsidRPr="000779C9" w:rsidRDefault="007E5BBA" w:rsidP="007E5BBA">
      <w:pPr>
        <w:jc w:val="center"/>
      </w:pPr>
      <w:r w:rsidRPr="000779C9">
        <w:t xml:space="preserve"> Н А К А З </w:t>
      </w:r>
    </w:p>
    <w:p w:rsidR="007E5BBA" w:rsidRPr="000779C9" w:rsidRDefault="007E5BBA" w:rsidP="007E5BBA">
      <w:pPr>
        <w:jc w:val="center"/>
      </w:pPr>
    </w:p>
    <w:p w:rsidR="00A74CE4" w:rsidRPr="000779C9" w:rsidRDefault="007E5BBA" w:rsidP="007E5BBA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0779C9">
        <w:t>3</w:t>
      </w:r>
      <w:r w:rsidR="007455B1" w:rsidRPr="000779C9">
        <w:rPr>
          <w:lang w:val="uk-UA"/>
        </w:rPr>
        <w:t>0</w:t>
      </w:r>
      <w:r w:rsidRPr="000779C9">
        <w:t>.08.20</w:t>
      </w:r>
      <w:r w:rsidRPr="000779C9">
        <w:rPr>
          <w:lang w:val="uk-UA"/>
        </w:rPr>
        <w:t>2</w:t>
      </w:r>
      <w:r w:rsidR="00BE3CDD" w:rsidRPr="000779C9">
        <w:rPr>
          <w:lang w:val="uk-UA"/>
        </w:rPr>
        <w:t>4</w:t>
      </w:r>
      <w:r w:rsidRPr="000779C9">
        <w:t xml:space="preserve">                                          </w:t>
      </w:r>
      <w:r w:rsidR="000779C9">
        <w:rPr>
          <w:lang w:val="uk-UA"/>
        </w:rPr>
        <w:t xml:space="preserve">          </w:t>
      </w:r>
      <w:r w:rsidRPr="000779C9">
        <w:t xml:space="preserve"> </w:t>
      </w:r>
      <w:proofErr w:type="spellStart"/>
      <w:r w:rsidRPr="000779C9">
        <w:t>с.Дубно</w:t>
      </w:r>
      <w:proofErr w:type="spellEnd"/>
      <w:r w:rsidRPr="000779C9">
        <w:tab/>
        <w:t xml:space="preserve">        № </w:t>
      </w:r>
      <w:r w:rsidR="005C23D9" w:rsidRPr="000779C9">
        <w:rPr>
          <w:lang w:val="uk-UA"/>
        </w:rPr>
        <w:t>3</w:t>
      </w:r>
      <w:r w:rsidR="007455B1" w:rsidRPr="000779C9">
        <w:rPr>
          <w:lang w:val="uk-UA"/>
        </w:rPr>
        <w:t>4</w:t>
      </w:r>
      <w:r w:rsidRPr="000779C9">
        <w:rPr>
          <w:lang w:val="uk-UA"/>
        </w:rPr>
        <w:t>-</w:t>
      </w:r>
      <w:r w:rsidRPr="000779C9">
        <w:t>г</w:t>
      </w:r>
    </w:p>
    <w:p w:rsidR="006A54DF" w:rsidRPr="000779C9" w:rsidRDefault="006A54DF" w:rsidP="006A54DF">
      <w:pPr>
        <w:pStyle w:val="a7"/>
        <w:shd w:val="clear" w:color="auto" w:fill="FFFFFF"/>
        <w:spacing w:before="0" w:beforeAutospacing="0" w:after="0" w:afterAutospacing="0"/>
      </w:pPr>
      <w:r w:rsidRPr="000779C9">
        <w:t>Про структуру 202</w:t>
      </w:r>
      <w:r w:rsidR="00BE3CDD" w:rsidRPr="000779C9">
        <w:t>4</w:t>
      </w:r>
      <w:r w:rsidRPr="000779C9">
        <w:t>-202</w:t>
      </w:r>
      <w:r w:rsidR="00BE3CDD" w:rsidRPr="000779C9">
        <w:t>5</w:t>
      </w:r>
      <w:r w:rsidRPr="000779C9">
        <w:t xml:space="preserve"> навчального </w:t>
      </w:r>
    </w:p>
    <w:p w:rsidR="006A54DF" w:rsidRPr="000779C9" w:rsidRDefault="00A74CE4" w:rsidP="00A74CE4">
      <w:pPr>
        <w:pStyle w:val="a7"/>
        <w:shd w:val="clear" w:color="auto" w:fill="FFFFFF"/>
        <w:spacing w:before="0" w:beforeAutospacing="0" w:after="0" w:afterAutospacing="0"/>
      </w:pPr>
      <w:r w:rsidRPr="000779C9">
        <w:t>р</w:t>
      </w:r>
      <w:r w:rsidR="006A54DF" w:rsidRPr="000779C9">
        <w:t>оку</w:t>
      </w:r>
      <w:r w:rsidRPr="000779C9">
        <w:t xml:space="preserve"> та режим роботи </w:t>
      </w:r>
      <w:r w:rsidR="00370A2B" w:rsidRPr="000779C9">
        <w:t>ліцею</w:t>
      </w:r>
      <w:r w:rsidR="006A54DF" w:rsidRPr="000779C9">
        <w:t> </w:t>
      </w:r>
    </w:p>
    <w:p w:rsidR="006A54DF" w:rsidRPr="000779C9" w:rsidRDefault="006A54DF" w:rsidP="006A54DF">
      <w:pPr>
        <w:pStyle w:val="a7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0779C9">
        <w:rPr>
          <w:bdr w:val="none" w:sz="0" w:space="0" w:color="auto" w:frame="1"/>
        </w:rPr>
        <w:t>  </w:t>
      </w:r>
    </w:p>
    <w:p w:rsidR="00EF5377" w:rsidRPr="00EF5377" w:rsidRDefault="000C67DB" w:rsidP="00EF5377">
      <w:pPr>
        <w:spacing w:line="256" w:lineRule="auto"/>
        <w:jc w:val="both"/>
        <w:rPr>
          <w:rFonts w:eastAsia="Calibri"/>
          <w:lang w:val="uk-UA" w:eastAsia="en-US"/>
        </w:rPr>
      </w:pPr>
      <w:r w:rsidRPr="00EF5377">
        <w:rPr>
          <w:spacing w:val="-2"/>
          <w:bdr w:val="none" w:sz="0" w:space="0" w:color="auto" w:frame="1"/>
          <w:shd w:val="clear" w:color="auto" w:fill="FFFFFF"/>
          <w:lang w:val="uk-UA"/>
        </w:rPr>
        <w:t xml:space="preserve"> </w:t>
      </w:r>
      <w:r w:rsidR="00EF5377">
        <w:rPr>
          <w:spacing w:val="-2"/>
          <w:bdr w:val="none" w:sz="0" w:space="0" w:color="auto" w:frame="1"/>
          <w:shd w:val="clear" w:color="auto" w:fill="FFFFFF"/>
          <w:lang w:val="uk-UA"/>
        </w:rPr>
        <w:t xml:space="preserve">    </w:t>
      </w:r>
      <w:r w:rsidR="00EF5377" w:rsidRPr="00EF5377">
        <w:rPr>
          <w:rFonts w:eastAsia="Calibri"/>
          <w:lang w:val="uk-UA" w:eastAsia="en-US"/>
        </w:rPr>
        <w:t>Відповідно до Указу  Президента України від 24.02.2022 №64/2022 «Про введення воєнного стану в Україні» (зі змінами), Законом України від 19.06.2022 №2315-ІХ «Про внесення змін до розділу Х «Прикінцеві та перехідні положення» Закону України «Про повну загальну середню освіту» щодо врегулювання окремих питань освітньої діяльності в умовах воєнного стану, надзвичайної ситуації або надзвичайного стану», Законів України «Про освіту», «Про повну загальну середню освіту», н</w:t>
      </w:r>
      <w:hyperlink r:id="rId7" w:history="1">
        <w:r w:rsidR="00EF5377" w:rsidRPr="00EF5377">
          <w:rPr>
            <w:rFonts w:eastAsia="Calibri"/>
            <w:lang w:val="uk-UA" w:eastAsia="en-US"/>
          </w:rPr>
          <w:t>аказу  МОЗ України від 25.09.2020 № 2205 “Про затвердження Санітарного регламенту для закладів загальної середньої освіти”</w:t>
        </w:r>
      </w:hyperlink>
      <w:r w:rsidR="00EF5377" w:rsidRPr="00EF5377">
        <w:rPr>
          <w:rFonts w:eastAsia="Calibri"/>
          <w:lang w:val="uk-UA" w:eastAsia="en-US"/>
        </w:rPr>
        <w:t xml:space="preserve">, Постановою Кабінету Міністрів України від 24.06.2022 №711 «Про початок навчального року під час дії правового режиму воєнного стану в Україні», відповідно </w:t>
      </w:r>
      <w:bookmarkStart w:id="0" w:name="_Hlk147131323"/>
      <w:r w:rsidR="00EF5377" w:rsidRPr="00EF5377">
        <w:rPr>
          <w:rFonts w:eastAsia="Calibri"/>
          <w:lang w:val="uk-UA" w:eastAsia="en-US"/>
        </w:rPr>
        <w:t xml:space="preserve">до Положення про дистанційну форму здобуття повної загальної середньої освіти, затвердженого наказом Міністерства освіти  і науки України від 08.09.2020 №1115, на виконання </w:t>
      </w:r>
      <w:r w:rsidR="00EF5377" w:rsidRPr="00EF5377">
        <w:rPr>
          <w:rFonts w:eastAsia="Calibri"/>
          <w:lang w:val="uk-UA"/>
        </w:rPr>
        <w:t>рішення педагогічної ради протокол від 30.08.2024 №01</w:t>
      </w:r>
      <w:bookmarkEnd w:id="0"/>
      <w:r w:rsidR="00EF5377" w:rsidRPr="00EF5377">
        <w:rPr>
          <w:rFonts w:eastAsia="Calibri"/>
          <w:lang w:val="uk-UA" w:eastAsia="en-US"/>
        </w:rPr>
        <w:t xml:space="preserve">, акту готовності </w:t>
      </w:r>
      <w:proofErr w:type="spellStart"/>
      <w:r w:rsidR="00EF5377" w:rsidRPr="00EF5377">
        <w:rPr>
          <w:rFonts w:eastAsia="Calibri"/>
          <w:lang w:val="uk-UA" w:eastAsia="en-US"/>
        </w:rPr>
        <w:t>Дубнівського</w:t>
      </w:r>
      <w:proofErr w:type="spellEnd"/>
      <w:r w:rsidR="00EF5377" w:rsidRPr="00EF5377">
        <w:rPr>
          <w:rFonts w:eastAsia="Calibri"/>
          <w:lang w:val="uk-UA" w:eastAsia="en-US"/>
        </w:rPr>
        <w:t xml:space="preserve"> ліцею </w:t>
      </w:r>
      <w:proofErr w:type="spellStart"/>
      <w:r w:rsidR="00EF5377" w:rsidRPr="00EF5377">
        <w:rPr>
          <w:rFonts w:eastAsia="Calibri"/>
          <w:lang w:val="uk-UA" w:eastAsia="en-US"/>
        </w:rPr>
        <w:t>Березівської</w:t>
      </w:r>
      <w:proofErr w:type="spellEnd"/>
      <w:r w:rsidR="00EF5377" w:rsidRPr="00EF5377">
        <w:rPr>
          <w:rFonts w:eastAsia="Calibri"/>
          <w:lang w:val="uk-UA" w:eastAsia="en-US"/>
        </w:rPr>
        <w:t xml:space="preserve"> сільської ради </w:t>
      </w:r>
      <w:proofErr w:type="spellStart"/>
      <w:r w:rsidR="00EF5377" w:rsidRPr="00EF5377">
        <w:rPr>
          <w:rFonts w:eastAsia="Calibri"/>
          <w:lang w:val="uk-UA" w:eastAsia="en-US"/>
        </w:rPr>
        <w:t>Сарненського</w:t>
      </w:r>
      <w:proofErr w:type="spellEnd"/>
      <w:r w:rsidR="00EF5377" w:rsidRPr="00EF5377">
        <w:rPr>
          <w:rFonts w:eastAsia="Calibri"/>
          <w:lang w:val="uk-UA" w:eastAsia="en-US"/>
        </w:rPr>
        <w:t xml:space="preserve"> району Рівненської області від 14.08.2024, </w:t>
      </w:r>
      <w:r w:rsidR="00EF5377" w:rsidRPr="00EF5377">
        <w:rPr>
          <w:lang w:val="uk-UA"/>
        </w:rPr>
        <w:t>Указу Президента України від 16 березня 2022 року № 143 «Про загальнонаціональну хвилину мовчання за загиблими внаслідок збройної агресії Росій</w:t>
      </w:r>
      <w:r w:rsidR="00EF5377" w:rsidRPr="00EF5377">
        <w:rPr>
          <w:lang w:val="uk-UA"/>
        </w:rPr>
        <w:t xml:space="preserve">ської Федерації проти України». </w:t>
      </w:r>
      <w:r w:rsidR="00EF5377" w:rsidRPr="00EF5377">
        <w:rPr>
          <w:rFonts w:eastAsia="Calibri"/>
          <w:lang w:val="uk-UA" w:eastAsia="en-US"/>
        </w:rPr>
        <w:t>з метою збереження життя та здоров’я учасників освітнього процесу під час дії правового режиму воєнного стану в Україні</w:t>
      </w:r>
    </w:p>
    <w:p w:rsidR="006A54DF" w:rsidRPr="00EF5377" w:rsidRDefault="000C67DB" w:rsidP="000C67DB">
      <w:pPr>
        <w:jc w:val="both"/>
        <w:rPr>
          <w:spacing w:val="-2"/>
          <w:bdr w:val="none" w:sz="0" w:space="0" w:color="auto" w:frame="1"/>
          <w:shd w:val="clear" w:color="auto" w:fill="FFFFFF"/>
          <w:lang w:val="uk-UA"/>
        </w:rPr>
      </w:pPr>
      <w:r w:rsidRPr="000779C9">
        <w:rPr>
          <w:spacing w:val="-2"/>
          <w:bdr w:val="none" w:sz="0" w:space="0" w:color="auto" w:frame="1"/>
          <w:shd w:val="clear" w:color="auto" w:fill="FFFFFF"/>
          <w:lang w:val="uk-UA"/>
        </w:rPr>
        <w:t xml:space="preserve">    </w:t>
      </w:r>
    </w:p>
    <w:p w:rsidR="006A54DF" w:rsidRPr="000779C9" w:rsidRDefault="006A54DF" w:rsidP="006A54DF">
      <w:pPr>
        <w:pStyle w:val="a7"/>
        <w:shd w:val="clear" w:color="auto" w:fill="FFFFFF"/>
        <w:spacing w:before="0" w:beforeAutospacing="0" w:after="0" w:afterAutospacing="0"/>
        <w:jc w:val="both"/>
      </w:pPr>
      <w:r w:rsidRPr="000779C9">
        <w:rPr>
          <w:bdr w:val="none" w:sz="0" w:space="0" w:color="auto" w:frame="1"/>
        </w:rPr>
        <w:t> НАКАЗУЮ:</w:t>
      </w:r>
    </w:p>
    <w:p w:rsidR="00A74CE4" w:rsidRPr="000779C9" w:rsidRDefault="006A54DF" w:rsidP="00A74CE4">
      <w:pPr>
        <w:pStyle w:val="a7"/>
        <w:shd w:val="clear" w:color="auto" w:fill="FFFFFF"/>
        <w:spacing w:before="0" w:beforeAutospacing="0" w:after="0" w:afterAutospacing="0"/>
        <w:jc w:val="both"/>
      </w:pPr>
      <w:r w:rsidRPr="000779C9">
        <w:t> 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lang w:val="uk-UA" w:eastAsia="uk-UA"/>
        </w:rPr>
        <w:t>1.</w:t>
      </w:r>
      <w:r w:rsidRPr="000779C9">
        <w:rPr>
          <w:bdr w:val="none" w:sz="0" w:space="0" w:color="auto" w:frame="1"/>
          <w:lang w:val="uk-UA" w:eastAsia="uk-UA"/>
        </w:rPr>
        <w:t xml:space="preserve">Затвердити режим роботи </w:t>
      </w:r>
      <w:proofErr w:type="spellStart"/>
      <w:r w:rsidRPr="000779C9">
        <w:rPr>
          <w:bdr w:val="none" w:sz="0" w:space="0" w:color="auto" w:frame="1"/>
          <w:lang w:val="uk-UA" w:eastAsia="uk-UA"/>
        </w:rPr>
        <w:t>Дубнівського</w:t>
      </w:r>
      <w:proofErr w:type="spellEnd"/>
      <w:r w:rsidRPr="000779C9">
        <w:rPr>
          <w:bdr w:val="none" w:sz="0" w:space="0" w:color="auto" w:frame="1"/>
          <w:lang w:val="uk-UA" w:eastAsia="uk-UA"/>
        </w:rPr>
        <w:t xml:space="preserve"> ліцею на 2024-2025 навчальний рік.</w:t>
      </w:r>
    </w:p>
    <w:p w:rsidR="007455B1" w:rsidRPr="000779C9" w:rsidRDefault="007455B1" w:rsidP="007455B1">
      <w:pPr>
        <w:shd w:val="clear" w:color="auto" w:fill="FFFFFF"/>
        <w:jc w:val="right"/>
        <w:rPr>
          <w:bdr w:val="none" w:sz="0" w:space="0" w:color="auto" w:frame="1"/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До 02.09.24 р.</w:t>
      </w:r>
    </w:p>
    <w:p w:rsidR="007455B1" w:rsidRPr="000779C9" w:rsidRDefault="00EF5377" w:rsidP="007455B1">
      <w:pPr>
        <w:shd w:val="clear" w:color="auto" w:fill="FFFFFF"/>
        <w:jc w:val="both"/>
        <w:rPr>
          <w:lang w:val="uk-UA" w:eastAsia="uk-UA"/>
        </w:rPr>
      </w:pPr>
      <w:r>
        <w:rPr>
          <w:bdr w:val="none" w:sz="0" w:space="0" w:color="auto" w:frame="1"/>
          <w:lang w:val="uk-UA" w:eastAsia="uk-UA"/>
        </w:rPr>
        <w:t>2.</w:t>
      </w:r>
      <w:r w:rsidR="007455B1" w:rsidRPr="000779C9">
        <w:rPr>
          <w:bdr w:val="none" w:sz="0" w:space="0" w:color="auto" w:frame="1"/>
          <w:lang w:val="uk-UA" w:eastAsia="uk-UA"/>
        </w:rPr>
        <w:t>Режим роботи, правила організації освітнього процесу, відвідування школи та перебування в ній організувати у відповідності до </w:t>
      </w:r>
      <w:r w:rsidR="007455B1" w:rsidRPr="000779C9">
        <w:rPr>
          <w:lang w:val="uk-UA" w:eastAsia="uk-UA"/>
        </w:rPr>
        <w:t>Законів України «Про освіту», «Про повну загальну середню освіту», «Про внесення змін до деяких законів України в сфері освіти щодо врегулювання окремих питань освітньої діяльності в умовах воєнного стану» (№7325 від 28.04.2022), «Про забезпечення функціонування української мови як державної» та інших; Указу Президента України від 16 березня 2022 року № 143 «Про загальнонаціональну хвилину мовчання за загиблими внаслідок збройної агресії Російської Федерації проти України»; постанови Кабінету Міністрів України від 24 червня 2022 року №711 «Про початок навчального року під час дії правового режиму воєнного стану в Україні»,</w:t>
      </w:r>
      <w:r w:rsidR="007455B1" w:rsidRPr="000779C9">
        <w:rPr>
          <w:bdr w:val="none" w:sz="0" w:space="0" w:color="auto" w:frame="1"/>
          <w:lang w:val="uk-UA" w:eastAsia="uk-UA"/>
        </w:rPr>
        <w:t xml:space="preserve"> Постанови МОЗ №50 від 22.08.2021 « Про затвердження протиепідемічних заходів у закладах освіти на період карантину у зв’язку з поширенням короно вірусної хвороби (COVID – 19) з метою чіткої організації освітнього процесу та враховуючи структуру навчального року та строки проведення канікул.</w:t>
      </w:r>
    </w:p>
    <w:p w:rsidR="007455B1" w:rsidRDefault="007455B1" w:rsidP="007455B1">
      <w:pPr>
        <w:shd w:val="clear" w:color="auto" w:fill="FFFFFF"/>
        <w:jc w:val="right"/>
        <w:rPr>
          <w:bdr w:val="none" w:sz="0" w:space="0" w:color="auto" w:frame="1"/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Протягом навчального року.</w:t>
      </w:r>
    </w:p>
    <w:p w:rsidR="00EF5377" w:rsidRDefault="00EF5377" w:rsidP="007455B1">
      <w:pPr>
        <w:shd w:val="clear" w:color="auto" w:fill="FFFFFF"/>
        <w:jc w:val="right"/>
        <w:rPr>
          <w:bdr w:val="none" w:sz="0" w:space="0" w:color="auto" w:frame="1"/>
          <w:lang w:val="uk-UA" w:eastAsia="uk-UA"/>
        </w:rPr>
      </w:pPr>
    </w:p>
    <w:p w:rsidR="00EF5377" w:rsidRDefault="00EF5377" w:rsidP="007455B1">
      <w:pPr>
        <w:shd w:val="clear" w:color="auto" w:fill="FFFFFF"/>
        <w:jc w:val="right"/>
        <w:rPr>
          <w:bdr w:val="none" w:sz="0" w:space="0" w:color="auto" w:frame="1"/>
          <w:lang w:val="uk-UA" w:eastAsia="uk-UA"/>
        </w:rPr>
      </w:pPr>
    </w:p>
    <w:p w:rsidR="00EF5377" w:rsidRPr="000779C9" w:rsidRDefault="00EF5377" w:rsidP="00EF5377">
      <w:pPr>
        <w:shd w:val="clear" w:color="auto" w:fill="FFFFFF"/>
        <w:jc w:val="center"/>
        <w:rPr>
          <w:bdr w:val="none" w:sz="0" w:space="0" w:color="auto" w:frame="1"/>
          <w:lang w:val="uk-UA" w:eastAsia="uk-UA"/>
        </w:rPr>
      </w:pPr>
      <w:r>
        <w:rPr>
          <w:bdr w:val="none" w:sz="0" w:space="0" w:color="auto" w:frame="1"/>
          <w:lang w:val="uk-UA" w:eastAsia="uk-UA"/>
        </w:rPr>
        <w:lastRenderedPageBreak/>
        <w:tab/>
      </w:r>
      <w:r>
        <w:rPr>
          <w:bdr w:val="none" w:sz="0" w:space="0" w:color="auto" w:frame="1"/>
          <w:lang w:val="uk-UA" w:eastAsia="uk-UA"/>
        </w:rPr>
        <w:t>2</w:t>
      </w:r>
    </w:p>
    <w:p w:rsidR="007455B1" w:rsidRPr="000779C9" w:rsidRDefault="007455B1" w:rsidP="007455B1">
      <w:pPr>
        <w:shd w:val="clear" w:color="auto" w:fill="FFFFFF"/>
        <w:rPr>
          <w:bdr w:val="none" w:sz="0" w:space="0" w:color="auto" w:frame="1"/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3. Зобов’язати всіх працівників неухильно дотримуватись вимог режиму, обмежувальних заходів (у тому числі – жорсткого пропускного режиму для учителів учнів та відвідувачів закладу).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 xml:space="preserve">4. </w:t>
      </w:r>
      <w:r w:rsidRPr="000779C9">
        <w:rPr>
          <w:lang w:val="uk-UA" w:eastAsia="uk-UA"/>
        </w:rPr>
        <w:t>Відповідно до постанови Кабінету Міністрів України від  28.07.2024 № 782 «Про початок навчального року під час воєнного стану в Україні», освітній процес у 2024/2025 навчальному році розпочнеться в День знань 2 вересня і триватиме до 28червня 202</w:t>
      </w:r>
      <w:r w:rsidR="00E401FC">
        <w:rPr>
          <w:lang w:val="uk-UA" w:eastAsia="uk-UA"/>
        </w:rPr>
        <w:t>5</w:t>
      </w:r>
      <w:r w:rsidRPr="000779C9">
        <w:rPr>
          <w:lang w:val="uk-UA" w:eastAsia="uk-UA"/>
        </w:rPr>
        <w:t xml:space="preserve"> року. 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lang w:val="uk-UA" w:eastAsia="uk-UA"/>
        </w:rPr>
        <w:t>5. Відповідно до Закону України «Про внесення змін до деяких законів України в сфері освіти щодо врегулювання окремих питань освітньої діяльності в умовах воєнного стану» на</w:t>
      </w:r>
      <w:r w:rsidR="00EF5377">
        <w:rPr>
          <w:lang w:val="uk-UA" w:eastAsia="uk-UA"/>
        </w:rPr>
        <w:t xml:space="preserve"> </w:t>
      </w:r>
      <w:r w:rsidRPr="000779C9">
        <w:rPr>
          <w:lang w:val="uk-UA" w:eastAsia="uk-UA"/>
        </w:rPr>
        <w:t xml:space="preserve">період тривалості воєнного стану призупиняється дія положення частини третьої статті 10 Закону України «Про повну загальну середню освіту» в частині тривалості освітнього процесу в закладах загальної середньої освіти не менше 175 навчальних днів. 2024/2025 навчальний рік може тривати більше або менше 175 днів. Тривалість та структура навчального року визначається закладом освіти з урахуванням навчального часу на проведення державної підсумкової атестації, навчальної практики, додаткових консультацій для усунення прогалин у навчанні, навчально-польових занять/зборів і навчально-тренувальних занять предмета «Захист України», інших форм організації освітнього процесу, визначених освітньою програмою закладу освіти. 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lang w:val="uk-UA" w:eastAsia="uk-UA"/>
        </w:rPr>
        <w:t xml:space="preserve">6. У ліцеї щоденно о 9 годині 00 хвилин має проводитись загальнонаціональна хвилина мовчання за співвітчизниками, загиблими внаслідок збройної агресії російської федерації проти України (стаття 2 Указу Президента України № 143 від 16 березня 2022 року «Про 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lang w:val="uk-UA" w:eastAsia="uk-UA"/>
        </w:rPr>
        <w:t>загальнонаціональну хвилину мовчання за загиблими внаслідок збройної агресії Російської Федерації проти України».</w:t>
      </w:r>
    </w:p>
    <w:p w:rsidR="007455B1" w:rsidRPr="000779C9" w:rsidRDefault="007455B1" w:rsidP="007455B1">
      <w:pPr>
        <w:jc w:val="both"/>
        <w:rPr>
          <w:color w:val="000000"/>
          <w:lang w:val="uk-UA" w:eastAsia="uk-UA"/>
        </w:rPr>
      </w:pPr>
      <w:r w:rsidRPr="000779C9">
        <w:t xml:space="preserve">7. </w:t>
      </w:r>
      <w:r w:rsidRPr="000779C9">
        <w:rPr>
          <w:color w:val="000000"/>
          <w:lang w:val="uk-UA" w:eastAsia="uk-UA"/>
        </w:rPr>
        <w:t xml:space="preserve">Освітній процес організувати в безпечному освітньому середовищі в дистанційному режимі (згідно акту прийому готовності </w:t>
      </w:r>
      <w:proofErr w:type="spellStart"/>
      <w:r w:rsidRPr="000779C9">
        <w:rPr>
          <w:color w:val="000000"/>
          <w:lang w:val="uk-UA" w:eastAsia="uk-UA"/>
        </w:rPr>
        <w:t>Дубнівського</w:t>
      </w:r>
      <w:proofErr w:type="spellEnd"/>
      <w:r w:rsidRPr="000779C9">
        <w:rPr>
          <w:color w:val="000000"/>
          <w:lang w:val="uk-UA" w:eastAsia="uk-UA"/>
        </w:rPr>
        <w:t xml:space="preserve"> ліцею до нового 2024/2025 </w:t>
      </w:r>
      <w:proofErr w:type="spellStart"/>
      <w:r w:rsidRPr="000779C9">
        <w:rPr>
          <w:color w:val="000000"/>
          <w:lang w:val="uk-UA" w:eastAsia="uk-UA"/>
        </w:rPr>
        <w:t>н.р</w:t>
      </w:r>
      <w:proofErr w:type="spellEnd"/>
      <w:r w:rsidRPr="000779C9">
        <w:rPr>
          <w:color w:val="000000"/>
          <w:lang w:val="uk-UA" w:eastAsia="uk-UA"/>
        </w:rPr>
        <w:t xml:space="preserve">.) з наданням очних консультацій учням (за письмовою згодою батьків) на період дії правового режиму воєнного стану з 02.09.2024 року по 30.05.2025 року. </w:t>
      </w:r>
    </w:p>
    <w:p w:rsidR="007455B1" w:rsidRPr="000779C9" w:rsidRDefault="007455B1" w:rsidP="007455B1">
      <w:pPr>
        <w:jc w:val="both"/>
        <w:rPr>
          <w:color w:val="000000"/>
          <w:lang w:val="uk-UA" w:eastAsia="uk-UA"/>
        </w:rPr>
      </w:pPr>
      <w:r w:rsidRPr="000779C9">
        <w:rPr>
          <w:color w:val="000000"/>
          <w:lang w:val="uk-UA" w:eastAsia="uk-UA"/>
        </w:rPr>
        <w:t xml:space="preserve">     Вразі побудови безпечних укриттів для учнів та персоналу закладу </w:t>
      </w:r>
      <w:r w:rsidRPr="000779C9">
        <w:rPr>
          <w:lang w:val="uk-UA"/>
        </w:rPr>
        <w:t xml:space="preserve">організація освітнього процесу може здійснюватись в очному і дистанційному режимах, або за змішаною формою, що поєднує очний і дистанційний режими. </w:t>
      </w:r>
      <w:proofErr w:type="spellStart"/>
      <w:r w:rsidRPr="000779C9">
        <w:t>Таке</w:t>
      </w:r>
      <w:proofErr w:type="spellEnd"/>
      <w:r w:rsidRPr="000779C9">
        <w:t xml:space="preserve"> </w:t>
      </w:r>
      <w:proofErr w:type="spellStart"/>
      <w:r w:rsidRPr="000779C9">
        <w:t>поєднання</w:t>
      </w:r>
      <w:proofErr w:type="spellEnd"/>
      <w:r w:rsidRPr="000779C9">
        <w:t xml:space="preserve"> </w:t>
      </w:r>
      <w:proofErr w:type="spellStart"/>
      <w:r w:rsidRPr="000779C9">
        <w:t>можливе</w:t>
      </w:r>
      <w:proofErr w:type="spellEnd"/>
      <w:r w:rsidRPr="000779C9">
        <w:t xml:space="preserve">, </w:t>
      </w:r>
      <w:proofErr w:type="spellStart"/>
      <w:r w:rsidRPr="000779C9">
        <w:t>зокрема</w:t>
      </w:r>
      <w:proofErr w:type="spellEnd"/>
      <w:r w:rsidRPr="000779C9">
        <w:t xml:space="preserve">, для </w:t>
      </w:r>
      <w:proofErr w:type="spellStart"/>
      <w:r w:rsidRPr="000779C9">
        <w:t>різного</w:t>
      </w:r>
      <w:proofErr w:type="spellEnd"/>
      <w:r w:rsidRPr="000779C9">
        <w:t xml:space="preserve"> виду занять (</w:t>
      </w:r>
      <w:proofErr w:type="spellStart"/>
      <w:r w:rsidRPr="000779C9">
        <w:t>практичні</w:t>
      </w:r>
      <w:proofErr w:type="spellEnd"/>
      <w:r w:rsidRPr="000779C9">
        <w:t xml:space="preserve">, </w:t>
      </w:r>
      <w:proofErr w:type="spellStart"/>
      <w:r w:rsidRPr="000779C9">
        <w:t>лабораторні</w:t>
      </w:r>
      <w:proofErr w:type="spellEnd"/>
      <w:r w:rsidRPr="000779C9">
        <w:t xml:space="preserve"> </w:t>
      </w:r>
      <w:proofErr w:type="spellStart"/>
      <w:r w:rsidRPr="000779C9">
        <w:t>заняття</w:t>
      </w:r>
      <w:proofErr w:type="spellEnd"/>
      <w:r w:rsidRPr="000779C9">
        <w:t xml:space="preserve"> </w:t>
      </w:r>
      <w:proofErr w:type="spellStart"/>
      <w:r w:rsidRPr="000779C9">
        <w:t>проводяться</w:t>
      </w:r>
      <w:proofErr w:type="spellEnd"/>
      <w:r w:rsidRPr="000779C9">
        <w:t xml:space="preserve"> в очному </w:t>
      </w:r>
      <w:proofErr w:type="spellStart"/>
      <w:r w:rsidRPr="000779C9">
        <w:t>режимі</w:t>
      </w:r>
      <w:proofErr w:type="spellEnd"/>
      <w:r w:rsidRPr="000779C9">
        <w:t xml:space="preserve">, </w:t>
      </w:r>
      <w:proofErr w:type="spellStart"/>
      <w:r w:rsidRPr="000779C9">
        <w:t>лекційні</w:t>
      </w:r>
      <w:proofErr w:type="spellEnd"/>
      <w:r w:rsidRPr="000779C9">
        <w:t xml:space="preserve"> – в </w:t>
      </w:r>
      <w:proofErr w:type="spellStart"/>
      <w:r w:rsidRPr="000779C9">
        <w:t>дистанційному</w:t>
      </w:r>
      <w:proofErr w:type="spellEnd"/>
      <w:r w:rsidRPr="000779C9">
        <w:t xml:space="preserve">). </w:t>
      </w:r>
      <w:proofErr w:type="spellStart"/>
      <w:r w:rsidRPr="000779C9">
        <w:t>Також</w:t>
      </w:r>
      <w:proofErr w:type="spellEnd"/>
      <w:r w:rsidRPr="000779C9">
        <w:t xml:space="preserve">, в очному </w:t>
      </w:r>
      <w:proofErr w:type="spellStart"/>
      <w:r w:rsidRPr="000779C9">
        <w:t>режимі</w:t>
      </w:r>
      <w:proofErr w:type="spellEnd"/>
      <w:r w:rsidRPr="000779C9">
        <w:t xml:space="preserve">, у </w:t>
      </w:r>
      <w:proofErr w:type="spellStart"/>
      <w:r w:rsidRPr="000779C9">
        <w:t>разі</w:t>
      </w:r>
      <w:proofErr w:type="spellEnd"/>
      <w:r w:rsidRPr="000779C9">
        <w:t xml:space="preserve"> </w:t>
      </w:r>
      <w:proofErr w:type="spellStart"/>
      <w:r w:rsidRPr="000779C9">
        <w:t>нестачі</w:t>
      </w:r>
      <w:proofErr w:type="spellEnd"/>
      <w:r w:rsidRPr="000779C9">
        <w:t xml:space="preserve"> в </w:t>
      </w:r>
      <w:proofErr w:type="spellStart"/>
      <w:r w:rsidRPr="000779C9">
        <w:t>шкільних</w:t>
      </w:r>
      <w:proofErr w:type="spellEnd"/>
      <w:r w:rsidRPr="000779C9">
        <w:t xml:space="preserve"> </w:t>
      </w:r>
      <w:proofErr w:type="spellStart"/>
      <w:r w:rsidRPr="000779C9">
        <w:t>укриттях</w:t>
      </w:r>
      <w:proofErr w:type="spellEnd"/>
      <w:r w:rsidRPr="000779C9">
        <w:t xml:space="preserve"> </w:t>
      </w:r>
      <w:proofErr w:type="spellStart"/>
      <w:r w:rsidRPr="000779C9">
        <w:t>місць</w:t>
      </w:r>
      <w:proofErr w:type="spellEnd"/>
      <w:r w:rsidRPr="000779C9">
        <w:t xml:space="preserve"> для </w:t>
      </w:r>
      <w:proofErr w:type="spellStart"/>
      <w:r w:rsidRPr="000779C9">
        <w:t>всіх</w:t>
      </w:r>
      <w:proofErr w:type="spellEnd"/>
      <w:r w:rsidRPr="000779C9">
        <w:t xml:space="preserve"> </w:t>
      </w:r>
      <w:proofErr w:type="spellStart"/>
      <w:r w:rsidRPr="000779C9">
        <w:t>учасників</w:t>
      </w:r>
      <w:proofErr w:type="spellEnd"/>
      <w:r w:rsidRPr="000779C9">
        <w:t xml:space="preserve"> </w:t>
      </w:r>
      <w:proofErr w:type="spellStart"/>
      <w:r w:rsidRPr="000779C9">
        <w:t>освітнього</w:t>
      </w:r>
      <w:proofErr w:type="spellEnd"/>
      <w:r w:rsidRPr="000779C9">
        <w:t xml:space="preserve"> </w:t>
      </w:r>
      <w:proofErr w:type="spellStart"/>
      <w:r w:rsidRPr="000779C9">
        <w:t>процесу</w:t>
      </w:r>
      <w:proofErr w:type="spellEnd"/>
      <w:r w:rsidRPr="000779C9">
        <w:t xml:space="preserve">, </w:t>
      </w:r>
      <w:proofErr w:type="spellStart"/>
      <w:r w:rsidRPr="000779C9">
        <w:t>можлива</w:t>
      </w:r>
      <w:proofErr w:type="spellEnd"/>
      <w:r w:rsidRPr="000779C9">
        <w:t xml:space="preserve"> </w:t>
      </w:r>
      <w:proofErr w:type="spellStart"/>
      <w:r w:rsidRPr="000779C9">
        <w:t>організація</w:t>
      </w:r>
      <w:proofErr w:type="spellEnd"/>
      <w:r w:rsidRPr="000779C9">
        <w:t xml:space="preserve"> </w:t>
      </w:r>
      <w:proofErr w:type="spellStart"/>
      <w:r w:rsidRPr="000779C9">
        <w:t>навчання</w:t>
      </w:r>
      <w:proofErr w:type="spellEnd"/>
      <w:r w:rsidRPr="000779C9">
        <w:t xml:space="preserve"> по </w:t>
      </w:r>
      <w:proofErr w:type="spellStart"/>
      <w:r w:rsidRPr="000779C9">
        <w:t>змінах</w:t>
      </w:r>
      <w:proofErr w:type="spellEnd"/>
      <w:r w:rsidRPr="000779C9">
        <w:t xml:space="preserve"> </w:t>
      </w:r>
      <w:proofErr w:type="spellStart"/>
      <w:r w:rsidRPr="000779C9">
        <w:t>або</w:t>
      </w:r>
      <w:proofErr w:type="spellEnd"/>
      <w:r w:rsidRPr="000779C9">
        <w:t xml:space="preserve"> </w:t>
      </w:r>
      <w:proofErr w:type="spellStart"/>
      <w:r w:rsidRPr="000779C9">
        <w:t>переведення</w:t>
      </w:r>
      <w:proofErr w:type="spellEnd"/>
      <w:r w:rsidRPr="000779C9">
        <w:t xml:space="preserve"> </w:t>
      </w:r>
      <w:proofErr w:type="spellStart"/>
      <w:r w:rsidRPr="000779C9">
        <w:t>навчання</w:t>
      </w:r>
      <w:proofErr w:type="spellEnd"/>
      <w:r w:rsidRPr="000779C9">
        <w:t xml:space="preserve"> з </w:t>
      </w:r>
      <w:proofErr w:type="spellStart"/>
      <w:r w:rsidRPr="000779C9">
        <w:t>окремих</w:t>
      </w:r>
      <w:proofErr w:type="spellEnd"/>
      <w:r w:rsidRPr="000779C9">
        <w:t xml:space="preserve"> </w:t>
      </w:r>
      <w:proofErr w:type="spellStart"/>
      <w:r w:rsidRPr="000779C9">
        <w:t>предметів</w:t>
      </w:r>
      <w:proofErr w:type="spellEnd"/>
      <w:r w:rsidRPr="000779C9">
        <w:t xml:space="preserve"> на </w:t>
      </w:r>
      <w:proofErr w:type="spellStart"/>
      <w:r w:rsidRPr="000779C9">
        <w:t>дистанційну</w:t>
      </w:r>
      <w:proofErr w:type="spellEnd"/>
      <w:r w:rsidRPr="000779C9">
        <w:t xml:space="preserve"> форму. 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lang w:val="uk-UA" w:eastAsia="uk-UA"/>
        </w:rPr>
        <w:t xml:space="preserve">8. Форма організації освітнього процесу залежить від </w:t>
      </w:r>
      <w:proofErr w:type="spellStart"/>
      <w:r w:rsidRPr="000779C9">
        <w:rPr>
          <w:lang w:val="uk-UA" w:eastAsia="uk-UA"/>
        </w:rPr>
        <w:t>безпекової</w:t>
      </w:r>
      <w:proofErr w:type="spellEnd"/>
      <w:r w:rsidRPr="000779C9">
        <w:rPr>
          <w:lang w:val="uk-UA" w:eastAsia="uk-UA"/>
        </w:rPr>
        <w:t xml:space="preserve"> ситуації в кожному населеному пункті і визначається рішенням військово-цивільних адміністрацій. Форма організації освітнього процесу може змінюватися впродовж навчального року в залежності від </w:t>
      </w:r>
      <w:proofErr w:type="spellStart"/>
      <w:r w:rsidRPr="000779C9">
        <w:rPr>
          <w:lang w:val="uk-UA" w:eastAsia="uk-UA"/>
        </w:rPr>
        <w:t>безпекової</w:t>
      </w:r>
      <w:proofErr w:type="spellEnd"/>
      <w:r w:rsidRPr="000779C9">
        <w:rPr>
          <w:lang w:val="uk-UA" w:eastAsia="uk-UA"/>
        </w:rPr>
        <w:t xml:space="preserve"> ситуації у населеному пункті. 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lang w:val="uk-UA" w:eastAsia="uk-UA"/>
        </w:rPr>
        <w:t>9. Запровадження та організація освітнього процесу в певному режимі, у тому числі у разі включення сигналу «Повітряна тривога» або інших сигналів оповіщення, здійснюється відповідно до листа МОН від 30.06.2022 № 1/7322- 22 «Про організацію 2022/2023 навчального року».</w:t>
      </w:r>
    </w:p>
    <w:p w:rsidR="007455B1" w:rsidRPr="000779C9" w:rsidRDefault="007455B1" w:rsidP="007455B1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10. Провести вступні та первинні інструктажі з усіма учасниками навчально-виховного процесу.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11. Встановити початок навчальних занять для учнів 1-4 класів та 5-11 класів о 9.00.год.</w:t>
      </w:r>
    </w:p>
    <w:p w:rsidR="007455B1" w:rsidRPr="000779C9" w:rsidRDefault="007455B1" w:rsidP="007455B1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12. Встановити   тривалість  уроків:</w:t>
      </w:r>
    </w:p>
    <w:p w:rsidR="007455B1" w:rsidRPr="000779C9" w:rsidRDefault="007455B1" w:rsidP="007455B1">
      <w:pPr>
        <w:numPr>
          <w:ilvl w:val="0"/>
          <w:numId w:val="43"/>
        </w:numPr>
        <w:shd w:val="clear" w:color="auto" w:fill="FFFFFF"/>
        <w:spacing w:after="200" w:line="276" w:lineRule="auto"/>
        <w:ind w:left="225" w:right="225"/>
        <w:jc w:val="both"/>
      </w:pPr>
      <w:r w:rsidRPr="000779C9">
        <w:rPr>
          <w:bdr w:val="none" w:sz="0" w:space="0" w:color="auto" w:frame="1"/>
        </w:rPr>
        <w:t xml:space="preserve">у 1 </w:t>
      </w:r>
      <w:proofErr w:type="spellStart"/>
      <w:r w:rsidRPr="000779C9">
        <w:rPr>
          <w:bdr w:val="none" w:sz="0" w:space="0" w:color="auto" w:frame="1"/>
        </w:rPr>
        <w:t>клас</w:t>
      </w:r>
      <w:proofErr w:type="spellEnd"/>
      <w:r w:rsidRPr="000779C9">
        <w:rPr>
          <w:bdr w:val="none" w:sz="0" w:space="0" w:color="auto" w:frame="1"/>
          <w:lang w:val="uk-UA"/>
        </w:rPr>
        <w:t>і</w:t>
      </w:r>
      <w:r w:rsidRPr="000779C9">
        <w:rPr>
          <w:bdr w:val="none" w:sz="0" w:space="0" w:color="auto" w:frame="1"/>
        </w:rPr>
        <w:t xml:space="preserve"> – 35 </w:t>
      </w:r>
      <w:proofErr w:type="spellStart"/>
      <w:r w:rsidRPr="000779C9">
        <w:rPr>
          <w:bdr w:val="none" w:sz="0" w:space="0" w:color="auto" w:frame="1"/>
        </w:rPr>
        <w:t>хвилин</w:t>
      </w:r>
      <w:proofErr w:type="spellEnd"/>
      <w:r w:rsidRPr="000779C9">
        <w:rPr>
          <w:bdr w:val="none" w:sz="0" w:space="0" w:color="auto" w:frame="1"/>
        </w:rPr>
        <w:t>;</w:t>
      </w:r>
    </w:p>
    <w:p w:rsidR="007455B1" w:rsidRPr="000779C9" w:rsidRDefault="007455B1" w:rsidP="007455B1">
      <w:pPr>
        <w:numPr>
          <w:ilvl w:val="0"/>
          <w:numId w:val="43"/>
        </w:numPr>
        <w:shd w:val="clear" w:color="auto" w:fill="FFFFFF"/>
        <w:spacing w:after="200" w:line="276" w:lineRule="auto"/>
        <w:ind w:left="225" w:right="225"/>
        <w:jc w:val="both"/>
      </w:pPr>
      <w:r w:rsidRPr="000779C9">
        <w:rPr>
          <w:bdr w:val="none" w:sz="0" w:space="0" w:color="auto" w:frame="1"/>
        </w:rPr>
        <w:t xml:space="preserve">2 – 4 </w:t>
      </w:r>
      <w:proofErr w:type="spellStart"/>
      <w:r w:rsidRPr="000779C9">
        <w:rPr>
          <w:bdr w:val="none" w:sz="0" w:space="0" w:color="auto" w:frame="1"/>
        </w:rPr>
        <w:t>класи</w:t>
      </w:r>
      <w:proofErr w:type="spellEnd"/>
      <w:r w:rsidRPr="000779C9">
        <w:rPr>
          <w:bdr w:val="none" w:sz="0" w:space="0" w:color="auto" w:frame="1"/>
        </w:rPr>
        <w:t xml:space="preserve"> – 40 </w:t>
      </w:r>
      <w:proofErr w:type="spellStart"/>
      <w:r w:rsidRPr="000779C9">
        <w:rPr>
          <w:bdr w:val="none" w:sz="0" w:space="0" w:color="auto" w:frame="1"/>
        </w:rPr>
        <w:t>хвилин</w:t>
      </w:r>
      <w:proofErr w:type="spellEnd"/>
      <w:r w:rsidRPr="000779C9">
        <w:rPr>
          <w:bdr w:val="none" w:sz="0" w:space="0" w:color="auto" w:frame="1"/>
        </w:rPr>
        <w:t>;</w:t>
      </w:r>
    </w:p>
    <w:p w:rsidR="007455B1" w:rsidRPr="000779C9" w:rsidRDefault="007455B1" w:rsidP="007D5ECF">
      <w:pPr>
        <w:numPr>
          <w:ilvl w:val="0"/>
          <w:numId w:val="43"/>
        </w:numPr>
        <w:shd w:val="clear" w:color="auto" w:fill="FFFFFF"/>
        <w:spacing w:line="276" w:lineRule="auto"/>
        <w:ind w:left="225" w:right="225"/>
        <w:jc w:val="both"/>
      </w:pPr>
      <w:r w:rsidRPr="000779C9">
        <w:rPr>
          <w:bdr w:val="none" w:sz="0" w:space="0" w:color="auto" w:frame="1"/>
        </w:rPr>
        <w:t>5 –</w:t>
      </w:r>
      <w:bookmarkStart w:id="1" w:name="_GoBack"/>
      <w:bookmarkEnd w:id="1"/>
      <w:r w:rsidRPr="000779C9">
        <w:rPr>
          <w:bdr w:val="none" w:sz="0" w:space="0" w:color="auto" w:frame="1"/>
        </w:rPr>
        <w:t xml:space="preserve"> 11класи -45 </w:t>
      </w:r>
      <w:proofErr w:type="spellStart"/>
      <w:r w:rsidRPr="000779C9">
        <w:rPr>
          <w:bdr w:val="none" w:sz="0" w:space="0" w:color="auto" w:frame="1"/>
        </w:rPr>
        <w:t>хвилин</w:t>
      </w:r>
      <w:proofErr w:type="spellEnd"/>
    </w:p>
    <w:p w:rsidR="007455B1" w:rsidRDefault="007455B1" w:rsidP="007455B1">
      <w:pPr>
        <w:shd w:val="clear" w:color="auto" w:fill="FFFFFF"/>
        <w:spacing w:before="100" w:beforeAutospacing="1" w:after="100" w:afterAutospacing="1"/>
        <w:rPr>
          <w:bdr w:val="none" w:sz="0" w:space="0" w:color="auto" w:frame="1"/>
        </w:rPr>
      </w:pPr>
      <w:r w:rsidRPr="000779C9">
        <w:rPr>
          <w:bdr w:val="none" w:sz="0" w:space="0" w:color="auto" w:frame="1"/>
        </w:rPr>
        <w:t xml:space="preserve">13. </w:t>
      </w:r>
      <w:proofErr w:type="spellStart"/>
      <w:r w:rsidRPr="000779C9">
        <w:rPr>
          <w:bdr w:val="none" w:sz="0" w:space="0" w:color="auto" w:frame="1"/>
        </w:rPr>
        <w:t>Навчання</w:t>
      </w:r>
      <w:proofErr w:type="spellEnd"/>
      <w:r w:rsidRPr="000779C9">
        <w:rPr>
          <w:bdr w:val="none" w:sz="0" w:space="0" w:color="auto" w:frame="1"/>
        </w:rPr>
        <w:t xml:space="preserve"> в </w:t>
      </w:r>
      <w:proofErr w:type="spellStart"/>
      <w:r w:rsidRPr="000779C9">
        <w:rPr>
          <w:bdr w:val="none" w:sz="0" w:space="0" w:color="auto" w:frame="1"/>
        </w:rPr>
        <w:t>школі</w:t>
      </w:r>
      <w:proofErr w:type="spellEnd"/>
      <w:r w:rsidRPr="000779C9">
        <w:rPr>
          <w:bdr w:val="none" w:sz="0" w:space="0" w:color="auto" w:frame="1"/>
        </w:rPr>
        <w:t xml:space="preserve"> </w:t>
      </w:r>
      <w:proofErr w:type="spellStart"/>
      <w:r w:rsidRPr="000779C9">
        <w:rPr>
          <w:bdr w:val="none" w:sz="0" w:space="0" w:color="auto" w:frame="1"/>
        </w:rPr>
        <w:t>проводити</w:t>
      </w:r>
      <w:proofErr w:type="spellEnd"/>
      <w:r w:rsidRPr="000779C9">
        <w:rPr>
          <w:bdr w:val="none" w:sz="0" w:space="0" w:color="auto" w:frame="1"/>
        </w:rPr>
        <w:t xml:space="preserve"> в одну </w:t>
      </w:r>
      <w:proofErr w:type="spellStart"/>
      <w:r w:rsidRPr="000779C9">
        <w:rPr>
          <w:bdr w:val="none" w:sz="0" w:space="0" w:color="auto" w:frame="1"/>
        </w:rPr>
        <w:t>зміну</w:t>
      </w:r>
      <w:proofErr w:type="spellEnd"/>
      <w:r w:rsidRPr="000779C9">
        <w:rPr>
          <w:bdr w:val="none" w:sz="0" w:space="0" w:color="auto" w:frame="1"/>
        </w:rPr>
        <w:t>.</w:t>
      </w:r>
    </w:p>
    <w:p w:rsidR="000779C9" w:rsidRDefault="000779C9" w:rsidP="007455B1">
      <w:pPr>
        <w:shd w:val="clear" w:color="auto" w:fill="FFFFFF"/>
        <w:spacing w:before="100" w:beforeAutospacing="1" w:after="100" w:afterAutospacing="1"/>
        <w:rPr>
          <w:bdr w:val="none" w:sz="0" w:space="0" w:color="auto" w:frame="1"/>
        </w:rPr>
      </w:pPr>
    </w:p>
    <w:p w:rsidR="000779C9" w:rsidRPr="000779C9" w:rsidRDefault="000779C9" w:rsidP="000779C9">
      <w:pPr>
        <w:shd w:val="clear" w:color="auto" w:fill="FFFFFF"/>
        <w:jc w:val="center"/>
        <w:rPr>
          <w:lang w:val="uk-UA" w:eastAsia="uk-UA"/>
        </w:rPr>
      </w:pPr>
      <w:r w:rsidRPr="000779C9">
        <w:rPr>
          <w:lang w:val="uk-UA" w:eastAsia="uk-UA"/>
        </w:rPr>
        <w:t>3</w:t>
      </w:r>
    </w:p>
    <w:p w:rsidR="007455B1" w:rsidRPr="000779C9" w:rsidRDefault="007455B1" w:rsidP="007455B1">
      <w:pPr>
        <w:shd w:val="clear" w:color="auto" w:fill="FFFFFF"/>
        <w:spacing w:before="100" w:beforeAutospacing="1" w:after="100" w:afterAutospacing="1"/>
        <w:rPr>
          <w:bdr w:val="none" w:sz="0" w:space="0" w:color="auto" w:frame="1"/>
        </w:rPr>
      </w:pPr>
      <w:r w:rsidRPr="000779C9">
        <w:rPr>
          <w:bdr w:val="none" w:sz="0" w:space="0" w:color="auto" w:frame="1"/>
        </w:rPr>
        <w:t xml:space="preserve">14. У </w:t>
      </w:r>
      <w:proofErr w:type="spellStart"/>
      <w:r w:rsidRPr="000779C9">
        <w:rPr>
          <w:bdr w:val="none" w:sz="0" w:space="0" w:color="auto" w:frame="1"/>
        </w:rPr>
        <w:t>зв'язку</w:t>
      </w:r>
      <w:proofErr w:type="spellEnd"/>
      <w:r w:rsidRPr="000779C9">
        <w:rPr>
          <w:bdr w:val="none" w:sz="0" w:space="0" w:color="auto" w:frame="1"/>
        </w:rPr>
        <w:t xml:space="preserve"> з </w:t>
      </w:r>
      <w:proofErr w:type="spellStart"/>
      <w:r w:rsidRPr="000779C9">
        <w:rPr>
          <w:bdr w:val="none" w:sz="0" w:space="0" w:color="auto" w:frame="1"/>
        </w:rPr>
        <w:t>організацією</w:t>
      </w:r>
      <w:proofErr w:type="spellEnd"/>
      <w:r w:rsidRPr="000779C9">
        <w:rPr>
          <w:bdr w:val="none" w:sz="0" w:space="0" w:color="auto" w:frame="1"/>
        </w:rPr>
        <w:t xml:space="preserve"> </w:t>
      </w:r>
      <w:proofErr w:type="spellStart"/>
      <w:r w:rsidRPr="000779C9">
        <w:rPr>
          <w:bdr w:val="none" w:sz="0" w:space="0" w:color="auto" w:frame="1"/>
        </w:rPr>
        <w:t>дистанційного</w:t>
      </w:r>
      <w:proofErr w:type="spellEnd"/>
      <w:r w:rsidRPr="000779C9">
        <w:rPr>
          <w:bdr w:val="none" w:sz="0" w:space="0" w:color="auto" w:frame="1"/>
        </w:rPr>
        <w:t xml:space="preserve"> </w:t>
      </w:r>
      <w:proofErr w:type="spellStart"/>
      <w:proofErr w:type="gramStart"/>
      <w:r w:rsidRPr="000779C9">
        <w:rPr>
          <w:bdr w:val="none" w:sz="0" w:space="0" w:color="auto" w:frame="1"/>
        </w:rPr>
        <w:t>навчання</w:t>
      </w:r>
      <w:proofErr w:type="spellEnd"/>
      <w:r w:rsidRPr="000779C9">
        <w:rPr>
          <w:bdr w:val="none" w:sz="0" w:space="0" w:color="auto" w:frame="1"/>
        </w:rPr>
        <w:t xml:space="preserve">  </w:t>
      </w:r>
      <w:proofErr w:type="spellStart"/>
      <w:r w:rsidRPr="000779C9">
        <w:rPr>
          <w:bdr w:val="none" w:sz="0" w:space="0" w:color="auto" w:frame="1"/>
        </w:rPr>
        <w:t>затвердити</w:t>
      </w:r>
      <w:proofErr w:type="spellEnd"/>
      <w:proofErr w:type="gramEnd"/>
      <w:r w:rsidRPr="000779C9">
        <w:rPr>
          <w:bdr w:val="none" w:sz="0" w:space="0" w:color="auto" w:frame="1"/>
        </w:rPr>
        <w:t xml:space="preserve"> </w:t>
      </w:r>
      <w:proofErr w:type="spellStart"/>
      <w:r w:rsidRPr="000779C9">
        <w:rPr>
          <w:bdr w:val="none" w:sz="0" w:space="0" w:color="auto" w:frame="1"/>
        </w:rPr>
        <w:t>розклад</w:t>
      </w:r>
      <w:proofErr w:type="spellEnd"/>
      <w:r w:rsidRPr="000779C9">
        <w:rPr>
          <w:bdr w:val="none" w:sz="0" w:space="0" w:color="auto" w:frame="1"/>
        </w:rPr>
        <w:t xml:space="preserve"> </w:t>
      </w:r>
      <w:proofErr w:type="spellStart"/>
      <w:r w:rsidRPr="000779C9">
        <w:rPr>
          <w:bdr w:val="none" w:sz="0" w:space="0" w:color="auto" w:frame="1"/>
        </w:rPr>
        <w:t>дзвінків</w:t>
      </w:r>
      <w:proofErr w:type="spellEnd"/>
      <w:r w:rsidRPr="000779C9">
        <w:rPr>
          <w:bdr w:val="none" w:sz="0" w:space="0" w:color="auto" w:frame="1"/>
        </w:rPr>
        <w:t>:</w:t>
      </w:r>
    </w:p>
    <w:p w:rsidR="007455B1" w:rsidRPr="000779C9" w:rsidRDefault="007455B1" w:rsidP="007455B1">
      <w:pPr>
        <w:shd w:val="clear" w:color="auto" w:fill="FFFFFF"/>
        <w:spacing w:after="100" w:afterAutospacing="1"/>
        <w:rPr>
          <w:bdr w:val="none" w:sz="0" w:space="0" w:color="auto" w:frame="1"/>
        </w:rPr>
      </w:pPr>
      <w:r w:rsidRPr="000779C9">
        <w:rPr>
          <w:bdr w:val="none" w:sz="0" w:space="0" w:color="auto" w:frame="1"/>
        </w:rPr>
        <w:t xml:space="preserve">                                     1.  9. 00 –  9. 45               5.   12.45  –  13.30</w:t>
      </w:r>
    </w:p>
    <w:p w:rsidR="007455B1" w:rsidRPr="000779C9" w:rsidRDefault="007455B1" w:rsidP="007455B1">
      <w:pPr>
        <w:shd w:val="clear" w:color="auto" w:fill="FFFFFF"/>
        <w:spacing w:after="100" w:afterAutospacing="1"/>
        <w:rPr>
          <w:bdr w:val="none" w:sz="0" w:space="0" w:color="auto" w:frame="1"/>
        </w:rPr>
      </w:pPr>
      <w:r w:rsidRPr="000779C9">
        <w:rPr>
          <w:bdr w:val="none" w:sz="0" w:space="0" w:color="auto" w:frame="1"/>
        </w:rPr>
        <w:t xml:space="preserve">                                     2.  9. 55 – 10.40               6.   13.40  –  14.25</w:t>
      </w:r>
    </w:p>
    <w:p w:rsidR="007455B1" w:rsidRPr="000779C9" w:rsidRDefault="007455B1" w:rsidP="007455B1">
      <w:pPr>
        <w:shd w:val="clear" w:color="auto" w:fill="FFFFFF"/>
        <w:spacing w:after="100" w:afterAutospacing="1"/>
        <w:rPr>
          <w:bdr w:val="none" w:sz="0" w:space="0" w:color="auto" w:frame="1"/>
        </w:rPr>
      </w:pPr>
      <w:r w:rsidRPr="000779C9">
        <w:rPr>
          <w:bdr w:val="none" w:sz="0" w:space="0" w:color="auto" w:frame="1"/>
        </w:rPr>
        <w:t xml:space="preserve">                                     3. 10.50 – 11.35               7.   14.35  –  15.20</w:t>
      </w:r>
    </w:p>
    <w:p w:rsidR="007455B1" w:rsidRPr="000779C9" w:rsidRDefault="007455B1" w:rsidP="007455B1">
      <w:pPr>
        <w:shd w:val="clear" w:color="auto" w:fill="FFFFFF"/>
        <w:rPr>
          <w:bdr w:val="none" w:sz="0" w:space="0" w:color="auto" w:frame="1"/>
        </w:rPr>
      </w:pPr>
      <w:r w:rsidRPr="000779C9">
        <w:rPr>
          <w:bdr w:val="none" w:sz="0" w:space="0" w:color="auto" w:frame="1"/>
        </w:rPr>
        <w:t xml:space="preserve">                                     4. 11.50 – 12.35               8.   15.30  –  16.15</w:t>
      </w:r>
    </w:p>
    <w:p w:rsidR="007455B1" w:rsidRPr="000779C9" w:rsidRDefault="007455B1" w:rsidP="007455B1">
      <w:r w:rsidRPr="000779C9">
        <w:rPr>
          <w:lang w:val="uk-UA"/>
        </w:rPr>
        <w:t>15.</w:t>
      </w:r>
      <w:proofErr w:type="spellStart"/>
      <w:r w:rsidRPr="000779C9">
        <w:t>Навчання</w:t>
      </w:r>
      <w:proofErr w:type="spellEnd"/>
      <w:r w:rsidRPr="000779C9">
        <w:t xml:space="preserve"> в </w:t>
      </w:r>
      <w:proofErr w:type="spellStart"/>
      <w:r w:rsidRPr="000779C9">
        <w:t>проводити</w:t>
      </w:r>
      <w:proofErr w:type="spellEnd"/>
      <w:r w:rsidRPr="000779C9">
        <w:t xml:space="preserve"> в </w:t>
      </w:r>
      <w:proofErr w:type="spellStart"/>
      <w:r w:rsidRPr="000779C9">
        <w:t>п’ятиденному</w:t>
      </w:r>
      <w:proofErr w:type="spellEnd"/>
      <w:r w:rsidRPr="000779C9">
        <w:t xml:space="preserve"> </w:t>
      </w:r>
      <w:proofErr w:type="spellStart"/>
      <w:r w:rsidRPr="000779C9">
        <w:t>режимі</w:t>
      </w:r>
      <w:proofErr w:type="spellEnd"/>
      <w:r w:rsidRPr="000779C9">
        <w:t xml:space="preserve">, за семестровою системою, а </w:t>
      </w:r>
      <w:proofErr w:type="spellStart"/>
      <w:r w:rsidRPr="000779C9">
        <w:t>саме</w:t>
      </w:r>
      <w:proofErr w:type="spellEnd"/>
      <w:r w:rsidRPr="000779C9">
        <w:t>:</w:t>
      </w:r>
    </w:p>
    <w:p w:rsidR="007455B1" w:rsidRPr="000779C9" w:rsidRDefault="007455B1" w:rsidP="007455B1">
      <w:pPr>
        <w:suppressAutoHyphens/>
        <w:ind w:firstLine="992"/>
        <w:jc w:val="both"/>
        <w:rPr>
          <w:lang w:val="uk-UA" w:eastAsia="zh-CN"/>
        </w:rPr>
      </w:pPr>
      <w:r w:rsidRPr="000779C9">
        <w:rPr>
          <w:lang w:eastAsia="zh-CN"/>
        </w:rPr>
        <w:t>І семестр  – з 02.09.202</w:t>
      </w:r>
      <w:r w:rsidRPr="000779C9">
        <w:rPr>
          <w:lang w:val="uk-UA" w:eastAsia="zh-CN"/>
        </w:rPr>
        <w:t>4</w:t>
      </w:r>
      <w:r w:rsidRPr="000779C9">
        <w:rPr>
          <w:lang w:eastAsia="zh-CN"/>
        </w:rPr>
        <w:t xml:space="preserve"> року по </w:t>
      </w:r>
      <w:r w:rsidRPr="000779C9">
        <w:rPr>
          <w:lang w:val="uk-UA" w:eastAsia="zh-CN"/>
        </w:rPr>
        <w:t>27</w:t>
      </w:r>
      <w:r w:rsidRPr="000779C9">
        <w:rPr>
          <w:lang w:eastAsia="zh-CN"/>
        </w:rPr>
        <w:t>.12.202</w:t>
      </w:r>
      <w:r w:rsidRPr="000779C9">
        <w:rPr>
          <w:lang w:val="uk-UA" w:eastAsia="zh-CN"/>
        </w:rPr>
        <w:t>4</w:t>
      </w:r>
      <w:r w:rsidRPr="000779C9">
        <w:rPr>
          <w:lang w:eastAsia="zh-CN"/>
        </w:rPr>
        <w:t xml:space="preserve"> року;</w:t>
      </w:r>
    </w:p>
    <w:p w:rsidR="007455B1" w:rsidRPr="000779C9" w:rsidRDefault="007455B1" w:rsidP="007455B1">
      <w:pPr>
        <w:suppressAutoHyphens/>
        <w:ind w:firstLine="992"/>
        <w:jc w:val="both"/>
        <w:rPr>
          <w:lang w:val="uk-UA" w:eastAsia="zh-CN"/>
        </w:rPr>
      </w:pPr>
      <w:r w:rsidRPr="000779C9">
        <w:rPr>
          <w:lang w:eastAsia="zh-CN"/>
        </w:rPr>
        <w:t xml:space="preserve">ІІ семестр – з </w:t>
      </w:r>
      <w:r w:rsidRPr="000779C9">
        <w:rPr>
          <w:lang w:val="uk-UA" w:eastAsia="zh-CN"/>
        </w:rPr>
        <w:t>13</w:t>
      </w:r>
      <w:r w:rsidRPr="000779C9">
        <w:rPr>
          <w:lang w:eastAsia="zh-CN"/>
        </w:rPr>
        <w:t>.01.202</w:t>
      </w:r>
      <w:r w:rsidRPr="000779C9">
        <w:rPr>
          <w:lang w:val="uk-UA" w:eastAsia="zh-CN"/>
        </w:rPr>
        <w:t>5</w:t>
      </w:r>
      <w:r w:rsidRPr="000779C9">
        <w:rPr>
          <w:lang w:eastAsia="zh-CN"/>
        </w:rPr>
        <w:t xml:space="preserve"> року по </w:t>
      </w:r>
      <w:r w:rsidRPr="000779C9">
        <w:rPr>
          <w:lang w:val="uk-UA" w:eastAsia="zh-CN"/>
        </w:rPr>
        <w:t>30</w:t>
      </w:r>
      <w:r w:rsidRPr="000779C9">
        <w:rPr>
          <w:lang w:eastAsia="zh-CN"/>
        </w:rPr>
        <w:t>.0</w:t>
      </w:r>
      <w:r w:rsidRPr="000779C9">
        <w:rPr>
          <w:lang w:val="uk-UA" w:eastAsia="zh-CN"/>
        </w:rPr>
        <w:t>5</w:t>
      </w:r>
      <w:r w:rsidRPr="000779C9">
        <w:rPr>
          <w:lang w:eastAsia="zh-CN"/>
        </w:rPr>
        <w:t>.202</w:t>
      </w:r>
      <w:r w:rsidRPr="000779C9">
        <w:rPr>
          <w:lang w:val="uk-UA" w:eastAsia="zh-CN"/>
        </w:rPr>
        <w:t>5</w:t>
      </w:r>
      <w:r w:rsidRPr="000779C9">
        <w:rPr>
          <w:lang w:eastAsia="zh-CN"/>
        </w:rPr>
        <w:t xml:space="preserve"> року.</w:t>
      </w:r>
      <w:r w:rsidRPr="000779C9">
        <w:rPr>
          <w:lang w:val="uk-UA" w:eastAsia="zh-CN"/>
        </w:rPr>
        <w:t xml:space="preserve"> /175 </w:t>
      </w:r>
      <w:proofErr w:type="spellStart"/>
      <w:r w:rsidRPr="000779C9">
        <w:rPr>
          <w:lang w:val="uk-UA" w:eastAsia="zh-CN"/>
        </w:rPr>
        <w:t>н.д</w:t>
      </w:r>
      <w:proofErr w:type="spellEnd"/>
      <w:r w:rsidRPr="000779C9">
        <w:rPr>
          <w:lang w:val="uk-UA" w:eastAsia="zh-CN"/>
        </w:rPr>
        <w:t>/</w:t>
      </w:r>
    </w:p>
    <w:p w:rsidR="007455B1" w:rsidRPr="000779C9" w:rsidRDefault="007455B1" w:rsidP="007455B1">
      <w:pPr>
        <w:suppressAutoHyphens/>
        <w:ind w:firstLine="992"/>
        <w:jc w:val="both"/>
        <w:rPr>
          <w:lang w:val="uk-UA" w:eastAsia="zh-CN"/>
        </w:rPr>
      </w:pPr>
    </w:p>
    <w:p w:rsidR="007455B1" w:rsidRPr="000779C9" w:rsidRDefault="007455B1" w:rsidP="007455B1">
      <w:pPr>
        <w:jc w:val="both"/>
      </w:pPr>
      <w:r w:rsidRPr="000779C9">
        <w:rPr>
          <w:lang w:val="uk-UA"/>
        </w:rPr>
        <w:t>16.</w:t>
      </w:r>
      <w:proofErr w:type="spellStart"/>
      <w:r w:rsidRPr="000779C9">
        <w:t>Упродовж</w:t>
      </w:r>
      <w:proofErr w:type="spellEnd"/>
      <w:r w:rsidRPr="000779C9">
        <w:t xml:space="preserve"> </w:t>
      </w:r>
      <w:proofErr w:type="spellStart"/>
      <w:r w:rsidRPr="000779C9">
        <w:t>навчального</w:t>
      </w:r>
      <w:proofErr w:type="spellEnd"/>
      <w:r w:rsidRPr="000779C9">
        <w:t xml:space="preserve"> року для </w:t>
      </w:r>
      <w:proofErr w:type="spellStart"/>
      <w:r w:rsidRPr="000779C9">
        <w:t>учнів</w:t>
      </w:r>
      <w:proofErr w:type="spellEnd"/>
      <w:r w:rsidRPr="000779C9">
        <w:t xml:space="preserve"> </w:t>
      </w:r>
      <w:proofErr w:type="spellStart"/>
      <w:r w:rsidRPr="000779C9">
        <w:t>проводяться</w:t>
      </w:r>
      <w:proofErr w:type="spellEnd"/>
      <w:r w:rsidRPr="000779C9">
        <w:t xml:space="preserve"> </w:t>
      </w:r>
      <w:proofErr w:type="spellStart"/>
      <w:r w:rsidRPr="000779C9">
        <w:t>канікули</w:t>
      </w:r>
      <w:proofErr w:type="spellEnd"/>
      <w:r w:rsidRPr="000779C9">
        <w:t>:</w:t>
      </w:r>
    </w:p>
    <w:p w:rsidR="007455B1" w:rsidRPr="000779C9" w:rsidRDefault="007455B1" w:rsidP="007455B1">
      <w:pPr>
        <w:suppressAutoHyphens/>
        <w:ind w:firstLine="992"/>
        <w:jc w:val="both"/>
        <w:rPr>
          <w:lang w:eastAsia="zh-CN"/>
        </w:rPr>
      </w:pPr>
      <w:proofErr w:type="spellStart"/>
      <w:r w:rsidRPr="000779C9">
        <w:rPr>
          <w:lang w:eastAsia="zh-CN"/>
        </w:rPr>
        <w:t>осінні</w:t>
      </w:r>
      <w:proofErr w:type="spellEnd"/>
      <w:r w:rsidRPr="000779C9">
        <w:rPr>
          <w:lang w:eastAsia="zh-CN"/>
        </w:rPr>
        <w:t xml:space="preserve"> – з </w:t>
      </w:r>
      <w:r w:rsidRPr="000779C9">
        <w:rPr>
          <w:lang w:val="uk-UA" w:eastAsia="zh-CN"/>
        </w:rPr>
        <w:t>26</w:t>
      </w:r>
      <w:r w:rsidRPr="000779C9">
        <w:rPr>
          <w:lang w:eastAsia="zh-CN"/>
        </w:rPr>
        <w:t>.10.202</w:t>
      </w:r>
      <w:r w:rsidRPr="000779C9">
        <w:rPr>
          <w:lang w:val="uk-UA" w:eastAsia="zh-CN"/>
        </w:rPr>
        <w:t>4</w:t>
      </w:r>
      <w:r w:rsidRPr="000779C9">
        <w:rPr>
          <w:lang w:eastAsia="zh-CN"/>
        </w:rPr>
        <w:t xml:space="preserve"> року по </w:t>
      </w:r>
      <w:r w:rsidRPr="000779C9">
        <w:rPr>
          <w:lang w:val="uk-UA" w:eastAsia="zh-CN"/>
        </w:rPr>
        <w:t>03</w:t>
      </w:r>
      <w:r w:rsidRPr="000779C9">
        <w:rPr>
          <w:lang w:eastAsia="zh-CN"/>
        </w:rPr>
        <w:t>.1</w:t>
      </w:r>
      <w:r w:rsidRPr="000779C9">
        <w:rPr>
          <w:lang w:val="uk-UA" w:eastAsia="zh-CN"/>
        </w:rPr>
        <w:t>1</w:t>
      </w:r>
      <w:r w:rsidRPr="000779C9">
        <w:rPr>
          <w:lang w:eastAsia="zh-CN"/>
        </w:rPr>
        <w:t>.202</w:t>
      </w:r>
      <w:r w:rsidRPr="000779C9">
        <w:rPr>
          <w:lang w:val="uk-UA" w:eastAsia="zh-CN"/>
        </w:rPr>
        <w:t>4</w:t>
      </w:r>
      <w:r w:rsidRPr="000779C9">
        <w:rPr>
          <w:lang w:eastAsia="zh-CN"/>
        </w:rPr>
        <w:t xml:space="preserve"> року;</w:t>
      </w:r>
    </w:p>
    <w:p w:rsidR="007455B1" w:rsidRPr="000779C9" w:rsidRDefault="007455B1" w:rsidP="007455B1">
      <w:pPr>
        <w:suppressAutoHyphens/>
        <w:ind w:firstLine="992"/>
        <w:jc w:val="both"/>
        <w:rPr>
          <w:lang w:eastAsia="zh-CN"/>
        </w:rPr>
      </w:pPr>
      <w:proofErr w:type="spellStart"/>
      <w:r w:rsidRPr="000779C9">
        <w:rPr>
          <w:lang w:eastAsia="zh-CN"/>
        </w:rPr>
        <w:t>зимові</w:t>
      </w:r>
      <w:proofErr w:type="spellEnd"/>
      <w:r w:rsidRPr="000779C9">
        <w:rPr>
          <w:lang w:eastAsia="zh-CN"/>
        </w:rPr>
        <w:t xml:space="preserve"> – з </w:t>
      </w:r>
      <w:r w:rsidRPr="000779C9">
        <w:rPr>
          <w:lang w:val="uk-UA" w:eastAsia="zh-CN"/>
        </w:rPr>
        <w:t>28</w:t>
      </w:r>
      <w:r w:rsidRPr="000779C9">
        <w:rPr>
          <w:lang w:eastAsia="zh-CN"/>
        </w:rPr>
        <w:t>.</w:t>
      </w:r>
      <w:r w:rsidRPr="000779C9">
        <w:rPr>
          <w:lang w:val="uk-UA" w:eastAsia="zh-CN"/>
        </w:rPr>
        <w:t>12</w:t>
      </w:r>
      <w:r w:rsidRPr="000779C9">
        <w:rPr>
          <w:lang w:eastAsia="zh-CN"/>
        </w:rPr>
        <w:t>.202</w:t>
      </w:r>
      <w:r w:rsidRPr="000779C9">
        <w:rPr>
          <w:lang w:val="uk-UA" w:eastAsia="zh-CN"/>
        </w:rPr>
        <w:t>4</w:t>
      </w:r>
      <w:r w:rsidRPr="000779C9">
        <w:rPr>
          <w:lang w:eastAsia="zh-CN"/>
        </w:rPr>
        <w:t xml:space="preserve"> року по </w:t>
      </w:r>
      <w:r w:rsidRPr="000779C9">
        <w:rPr>
          <w:lang w:val="uk-UA" w:eastAsia="zh-CN"/>
        </w:rPr>
        <w:t>12</w:t>
      </w:r>
      <w:r w:rsidRPr="000779C9">
        <w:rPr>
          <w:lang w:eastAsia="zh-CN"/>
        </w:rPr>
        <w:t>.01.202</w:t>
      </w:r>
      <w:r w:rsidRPr="000779C9">
        <w:rPr>
          <w:lang w:val="uk-UA" w:eastAsia="zh-CN"/>
        </w:rPr>
        <w:t>5</w:t>
      </w:r>
      <w:r w:rsidRPr="000779C9">
        <w:rPr>
          <w:lang w:eastAsia="zh-CN"/>
        </w:rPr>
        <w:t xml:space="preserve"> року;</w:t>
      </w:r>
    </w:p>
    <w:p w:rsidR="007455B1" w:rsidRPr="000779C9" w:rsidRDefault="007455B1" w:rsidP="007455B1">
      <w:pPr>
        <w:suppressAutoHyphens/>
        <w:ind w:firstLine="992"/>
        <w:jc w:val="both"/>
        <w:rPr>
          <w:lang w:val="uk-UA" w:eastAsia="zh-CN"/>
        </w:rPr>
      </w:pPr>
      <w:proofErr w:type="spellStart"/>
      <w:r w:rsidRPr="000779C9">
        <w:rPr>
          <w:lang w:eastAsia="zh-CN"/>
        </w:rPr>
        <w:t>весняні</w:t>
      </w:r>
      <w:proofErr w:type="spellEnd"/>
      <w:r w:rsidRPr="000779C9">
        <w:rPr>
          <w:lang w:eastAsia="zh-CN"/>
        </w:rPr>
        <w:t xml:space="preserve"> – з </w:t>
      </w:r>
      <w:r w:rsidRPr="000779C9">
        <w:rPr>
          <w:lang w:val="uk-UA" w:eastAsia="zh-CN"/>
        </w:rPr>
        <w:t>22</w:t>
      </w:r>
      <w:r w:rsidRPr="000779C9">
        <w:rPr>
          <w:lang w:eastAsia="zh-CN"/>
        </w:rPr>
        <w:t>.0</w:t>
      </w:r>
      <w:r w:rsidRPr="000779C9">
        <w:rPr>
          <w:lang w:val="uk-UA" w:eastAsia="zh-CN"/>
        </w:rPr>
        <w:t>3</w:t>
      </w:r>
      <w:r w:rsidRPr="000779C9">
        <w:rPr>
          <w:lang w:eastAsia="zh-CN"/>
        </w:rPr>
        <w:t>.202</w:t>
      </w:r>
      <w:r w:rsidRPr="000779C9">
        <w:rPr>
          <w:lang w:val="uk-UA" w:eastAsia="zh-CN"/>
        </w:rPr>
        <w:t>5</w:t>
      </w:r>
      <w:r w:rsidRPr="000779C9">
        <w:rPr>
          <w:lang w:eastAsia="zh-CN"/>
        </w:rPr>
        <w:t xml:space="preserve"> року по 3</w:t>
      </w:r>
      <w:r w:rsidRPr="000779C9">
        <w:rPr>
          <w:lang w:val="uk-UA" w:eastAsia="zh-CN"/>
        </w:rPr>
        <w:t>0</w:t>
      </w:r>
      <w:r w:rsidRPr="000779C9">
        <w:rPr>
          <w:lang w:eastAsia="zh-CN"/>
        </w:rPr>
        <w:t>.0</w:t>
      </w:r>
      <w:r w:rsidRPr="000779C9">
        <w:rPr>
          <w:lang w:val="uk-UA" w:eastAsia="zh-CN"/>
        </w:rPr>
        <w:t>3</w:t>
      </w:r>
      <w:r w:rsidRPr="000779C9">
        <w:rPr>
          <w:lang w:eastAsia="zh-CN"/>
        </w:rPr>
        <w:t>.202</w:t>
      </w:r>
      <w:r w:rsidRPr="000779C9">
        <w:rPr>
          <w:lang w:val="uk-UA" w:eastAsia="zh-CN"/>
        </w:rPr>
        <w:t>5</w:t>
      </w:r>
      <w:r w:rsidRPr="000779C9">
        <w:rPr>
          <w:lang w:eastAsia="zh-CN"/>
        </w:rPr>
        <w:t xml:space="preserve"> року.</w:t>
      </w:r>
      <w:r w:rsidRPr="000779C9">
        <w:rPr>
          <w:lang w:val="uk-UA" w:eastAsia="zh-CN"/>
        </w:rPr>
        <w:t xml:space="preserve"> /32 </w:t>
      </w:r>
      <w:proofErr w:type="spellStart"/>
      <w:r w:rsidRPr="000779C9">
        <w:rPr>
          <w:lang w:val="uk-UA" w:eastAsia="zh-CN"/>
        </w:rPr>
        <w:t>к.д</w:t>
      </w:r>
      <w:proofErr w:type="spellEnd"/>
      <w:r w:rsidRPr="000779C9">
        <w:rPr>
          <w:lang w:val="uk-UA" w:eastAsia="zh-CN"/>
        </w:rPr>
        <w:t>./</w:t>
      </w:r>
    </w:p>
    <w:p w:rsidR="007455B1" w:rsidRPr="000779C9" w:rsidRDefault="007455B1" w:rsidP="007455B1">
      <w:pPr>
        <w:suppressAutoHyphens/>
        <w:ind w:firstLine="992"/>
        <w:jc w:val="both"/>
        <w:rPr>
          <w:lang w:val="uk-UA" w:eastAsia="zh-CN"/>
        </w:rPr>
      </w:pPr>
    </w:p>
    <w:p w:rsidR="007455B1" w:rsidRPr="000779C9" w:rsidRDefault="007455B1" w:rsidP="007455B1">
      <w:pPr>
        <w:widowControl w:val="0"/>
        <w:autoSpaceDE w:val="0"/>
        <w:autoSpaceDN w:val="0"/>
        <w:adjustRightInd w:val="0"/>
      </w:pPr>
      <w:r w:rsidRPr="000779C9">
        <w:rPr>
          <w:lang w:val="uk-UA"/>
        </w:rPr>
        <w:t>17.</w:t>
      </w:r>
      <w:r w:rsidRPr="000779C9">
        <w:t xml:space="preserve">Роботу </w:t>
      </w:r>
      <w:proofErr w:type="spellStart"/>
      <w:r w:rsidRPr="000779C9">
        <w:t>дошкільного</w:t>
      </w:r>
      <w:proofErr w:type="spellEnd"/>
      <w:r w:rsidRPr="000779C9">
        <w:t xml:space="preserve"> </w:t>
      </w:r>
      <w:proofErr w:type="spellStart"/>
      <w:r w:rsidRPr="000779C9">
        <w:t>підрозділу</w:t>
      </w:r>
      <w:proofErr w:type="spellEnd"/>
      <w:r w:rsidRPr="000779C9">
        <w:t xml:space="preserve"> </w:t>
      </w:r>
      <w:proofErr w:type="spellStart"/>
      <w:r w:rsidRPr="000779C9">
        <w:t>розпочинати</w:t>
      </w:r>
      <w:proofErr w:type="spellEnd"/>
      <w:r w:rsidRPr="000779C9">
        <w:t xml:space="preserve"> о 1</w:t>
      </w:r>
      <w:r w:rsidRPr="000779C9">
        <w:rPr>
          <w:lang w:val="uk-UA"/>
        </w:rPr>
        <w:t>3</w:t>
      </w:r>
      <w:r w:rsidRPr="000779C9">
        <w:t xml:space="preserve"> </w:t>
      </w:r>
      <w:proofErr w:type="spellStart"/>
      <w:r w:rsidRPr="000779C9">
        <w:t>годині</w:t>
      </w:r>
      <w:proofErr w:type="spellEnd"/>
      <w:r w:rsidRPr="000779C9">
        <w:t xml:space="preserve">, а </w:t>
      </w:r>
      <w:proofErr w:type="spellStart"/>
      <w:r w:rsidRPr="000779C9">
        <w:t>закінчувати</w:t>
      </w:r>
      <w:proofErr w:type="spellEnd"/>
      <w:r w:rsidRPr="000779C9">
        <w:t xml:space="preserve"> о 1</w:t>
      </w:r>
      <w:r w:rsidRPr="000779C9">
        <w:rPr>
          <w:lang w:val="uk-UA"/>
        </w:rPr>
        <w:t>7</w:t>
      </w:r>
      <w:r w:rsidRPr="000779C9">
        <w:t xml:space="preserve"> </w:t>
      </w:r>
      <w:proofErr w:type="spellStart"/>
      <w:r w:rsidRPr="000779C9">
        <w:t>годині</w:t>
      </w:r>
      <w:proofErr w:type="spellEnd"/>
      <w:r w:rsidRPr="000779C9">
        <w:t>.</w:t>
      </w:r>
    </w:p>
    <w:p w:rsidR="007455B1" w:rsidRPr="000779C9" w:rsidRDefault="007455B1" w:rsidP="007455B1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779C9">
        <w:rPr>
          <w:lang w:val="uk-UA"/>
        </w:rPr>
        <w:t>18.</w:t>
      </w:r>
      <w:r w:rsidRPr="000779C9">
        <w:t xml:space="preserve">Заступнику директора з </w:t>
      </w:r>
      <w:proofErr w:type="spellStart"/>
      <w:r w:rsidRPr="000779C9">
        <w:t>навчально-виховної</w:t>
      </w:r>
      <w:proofErr w:type="spellEnd"/>
      <w:r w:rsidRPr="000779C9">
        <w:t xml:space="preserve"> </w:t>
      </w:r>
      <w:proofErr w:type="spellStart"/>
      <w:r w:rsidRPr="000779C9">
        <w:t>роботи</w:t>
      </w:r>
      <w:proofErr w:type="spellEnd"/>
      <w:r w:rsidRPr="000779C9">
        <w:t xml:space="preserve"> </w:t>
      </w:r>
      <w:r w:rsidRPr="000779C9">
        <w:rPr>
          <w:lang w:val="uk-UA"/>
        </w:rPr>
        <w:t xml:space="preserve"> </w:t>
      </w:r>
      <w:proofErr w:type="spellStart"/>
      <w:r w:rsidRPr="000779C9">
        <w:rPr>
          <w:lang w:val="uk-UA"/>
        </w:rPr>
        <w:t>Лесковець</w:t>
      </w:r>
      <w:proofErr w:type="spellEnd"/>
      <w:r w:rsidRPr="000779C9">
        <w:rPr>
          <w:lang w:val="uk-UA"/>
        </w:rPr>
        <w:t xml:space="preserve"> Н.І.: </w:t>
      </w:r>
    </w:p>
    <w:p w:rsidR="007455B1" w:rsidRPr="000779C9" w:rsidRDefault="007455B1" w:rsidP="007455B1">
      <w:pPr>
        <w:widowControl w:val="0"/>
        <w:autoSpaceDE w:val="0"/>
        <w:autoSpaceDN w:val="0"/>
        <w:adjustRightInd w:val="0"/>
        <w:jc w:val="both"/>
      </w:pPr>
      <w:r w:rsidRPr="000779C9">
        <w:rPr>
          <w:lang w:val="uk-UA"/>
        </w:rPr>
        <w:t>18.1.Р</w:t>
      </w:r>
      <w:proofErr w:type="spellStart"/>
      <w:r w:rsidRPr="000779C9">
        <w:t>озробити</w:t>
      </w:r>
      <w:proofErr w:type="spellEnd"/>
      <w:r w:rsidRPr="000779C9">
        <w:t xml:space="preserve"> і подати на </w:t>
      </w:r>
      <w:proofErr w:type="spellStart"/>
      <w:r w:rsidRPr="000779C9">
        <w:t>затвердження</w:t>
      </w:r>
      <w:proofErr w:type="spellEnd"/>
      <w:r w:rsidRPr="000779C9">
        <w:t>:</w:t>
      </w:r>
    </w:p>
    <w:p w:rsidR="007455B1" w:rsidRPr="000779C9" w:rsidRDefault="007455B1" w:rsidP="007455B1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779C9">
        <w:rPr>
          <w:lang w:val="uk-UA"/>
        </w:rPr>
        <w:t>18.1.1.Р</w:t>
      </w:r>
      <w:proofErr w:type="spellStart"/>
      <w:r w:rsidRPr="000779C9">
        <w:t>озклад</w:t>
      </w:r>
      <w:proofErr w:type="spellEnd"/>
      <w:r w:rsidRPr="000779C9">
        <w:t xml:space="preserve"> </w:t>
      </w:r>
      <w:proofErr w:type="spellStart"/>
      <w:r w:rsidRPr="000779C9">
        <w:t>уроків</w:t>
      </w:r>
      <w:proofErr w:type="spellEnd"/>
      <w:r w:rsidRPr="000779C9">
        <w:t>— до 0</w:t>
      </w:r>
      <w:r w:rsidRPr="000779C9">
        <w:rPr>
          <w:lang w:val="uk-UA"/>
        </w:rPr>
        <w:t>2</w:t>
      </w:r>
      <w:r w:rsidRPr="000779C9">
        <w:t>.09.20</w:t>
      </w:r>
      <w:r w:rsidRPr="000779C9">
        <w:rPr>
          <w:lang w:val="uk-UA"/>
        </w:rPr>
        <w:t>24.</w:t>
      </w:r>
    </w:p>
    <w:p w:rsidR="007455B1" w:rsidRPr="000779C9" w:rsidRDefault="007455B1" w:rsidP="007455B1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779C9">
        <w:rPr>
          <w:lang w:val="uk-UA"/>
        </w:rPr>
        <w:t>Поділ на підгрупи здійснюється згідно з Наказом МОН України №128 від 20.02.2002 р.</w:t>
      </w:r>
    </w:p>
    <w:p w:rsidR="007455B1" w:rsidRPr="000779C9" w:rsidRDefault="007455B1" w:rsidP="007455B1">
      <w:pPr>
        <w:widowControl w:val="0"/>
        <w:autoSpaceDE w:val="0"/>
        <w:autoSpaceDN w:val="0"/>
        <w:adjustRightInd w:val="0"/>
        <w:jc w:val="both"/>
      </w:pPr>
      <w:r w:rsidRPr="000779C9">
        <w:rPr>
          <w:lang w:val="uk-UA"/>
        </w:rPr>
        <w:t>18.1.2.Г</w:t>
      </w:r>
      <w:proofErr w:type="spellStart"/>
      <w:r w:rsidRPr="000779C9">
        <w:t>рафік</w:t>
      </w:r>
      <w:proofErr w:type="spellEnd"/>
      <w:r w:rsidRPr="000779C9">
        <w:t xml:space="preserve"> </w:t>
      </w:r>
      <w:proofErr w:type="spellStart"/>
      <w:r w:rsidRPr="000779C9">
        <w:t>роботи</w:t>
      </w:r>
      <w:proofErr w:type="spellEnd"/>
      <w:r w:rsidRPr="000779C9">
        <w:t xml:space="preserve"> </w:t>
      </w:r>
      <w:proofErr w:type="spellStart"/>
      <w:r w:rsidRPr="000779C9">
        <w:t>факультативів</w:t>
      </w:r>
      <w:proofErr w:type="spellEnd"/>
      <w:r w:rsidRPr="000779C9">
        <w:t xml:space="preserve"> та </w:t>
      </w:r>
      <w:proofErr w:type="spellStart"/>
      <w:r w:rsidRPr="000779C9">
        <w:t>спецкурсів</w:t>
      </w:r>
      <w:proofErr w:type="spellEnd"/>
      <w:r w:rsidRPr="000779C9">
        <w:t xml:space="preserve"> — до 0</w:t>
      </w:r>
      <w:r w:rsidRPr="000779C9">
        <w:rPr>
          <w:lang w:val="uk-UA"/>
        </w:rPr>
        <w:t>5</w:t>
      </w:r>
      <w:r w:rsidRPr="000779C9">
        <w:t>.09.20</w:t>
      </w:r>
      <w:r w:rsidRPr="000779C9">
        <w:rPr>
          <w:lang w:val="uk-UA"/>
        </w:rPr>
        <w:t>24</w:t>
      </w:r>
      <w:r w:rsidRPr="000779C9">
        <w:t>;</w:t>
      </w:r>
    </w:p>
    <w:p w:rsidR="007455B1" w:rsidRPr="000779C9" w:rsidRDefault="007455B1" w:rsidP="007455B1">
      <w:pPr>
        <w:widowControl w:val="0"/>
        <w:autoSpaceDE w:val="0"/>
        <w:autoSpaceDN w:val="0"/>
        <w:adjustRightInd w:val="0"/>
        <w:jc w:val="both"/>
      </w:pPr>
      <w:r w:rsidRPr="000779C9">
        <w:rPr>
          <w:lang w:val="uk-UA"/>
        </w:rPr>
        <w:t>18.1.3.Г</w:t>
      </w:r>
      <w:proofErr w:type="spellStart"/>
      <w:r w:rsidRPr="000779C9">
        <w:t>рафік</w:t>
      </w:r>
      <w:proofErr w:type="spellEnd"/>
      <w:r w:rsidRPr="000779C9">
        <w:t xml:space="preserve"> </w:t>
      </w:r>
      <w:proofErr w:type="spellStart"/>
      <w:r w:rsidRPr="000779C9">
        <w:t>роботи</w:t>
      </w:r>
      <w:proofErr w:type="spellEnd"/>
      <w:r w:rsidRPr="000779C9">
        <w:t xml:space="preserve"> </w:t>
      </w:r>
      <w:r w:rsidRPr="000779C9">
        <w:rPr>
          <w:lang w:val="uk-UA"/>
        </w:rPr>
        <w:t>гуртків та секцій</w:t>
      </w:r>
      <w:r w:rsidRPr="000779C9">
        <w:t xml:space="preserve"> — до 0</w:t>
      </w:r>
      <w:r w:rsidRPr="000779C9">
        <w:rPr>
          <w:lang w:val="uk-UA"/>
        </w:rPr>
        <w:t>9</w:t>
      </w:r>
      <w:r w:rsidRPr="000779C9">
        <w:t>.09.20</w:t>
      </w:r>
      <w:r w:rsidRPr="000779C9">
        <w:rPr>
          <w:lang w:val="uk-UA"/>
        </w:rPr>
        <w:t>24</w:t>
      </w:r>
      <w:r w:rsidRPr="000779C9">
        <w:t>;</w:t>
      </w:r>
    </w:p>
    <w:p w:rsidR="007455B1" w:rsidRPr="000779C9" w:rsidRDefault="007455B1" w:rsidP="007455B1">
      <w:pPr>
        <w:widowControl w:val="0"/>
        <w:autoSpaceDE w:val="0"/>
        <w:autoSpaceDN w:val="0"/>
        <w:adjustRightInd w:val="0"/>
        <w:jc w:val="both"/>
      </w:pPr>
      <w:r w:rsidRPr="000779C9">
        <w:rPr>
          <w:lang w:val="uk-UA"/>
        </w:rPr>
        <w:t>18.1.4.Г</w:t>
      </w:r>
      <w:proofErr w:type="spellStart"/>
      <w:r w:rsidRPr="000779C9">
        <w:t>рафік</w:t>
      </w:r>
      <w:proofErr w:type="spellEnd"/>
      <w:r w:rsidRPr="000779C9">
        <w:t xml:space="preserve"> </w:t>
      </w:r>
      <w:proofErr w:type="spellStart"/>
      <w:r w:rsidRPr="000779C9">
        <w:t>роботи</w:t>
      </w:r>
      <w:proofErr w:type="spellEnd"/>
      <w:r w:rsidRPr="000779C9">
        <w:t xml:space="preserve"> </w:t>
      </w:r>
      <w:proofErr w:type="spellStart"/>
      <w:r w:rsidRPr="000779C9">
        <w:t>педагогічних</w:t>
      </w:r>
      <w:proofErr w:type="spellEnd"/>
      <w:r w:rsidRPr="000779C9">
        <w:t xml:space="preserve"> </w:t>
      </w:r>
      <w:proofErr w:type="spellStart"/>
      <w:r w:rsidRPr="000779C9">
        <w:t>працівників</w:t>
      </w:r>
      <w:proofErr w:type="spellEnd"/>
      <w:r w:rsidRPr="000779C9">
        <w:t xml:space="preserve">, </w:t>
      </w:r>
      <w:proofErr w:type="spellStart"/>
      <w:r w:rsidRPr="000779C9">
        <w:t>навчально-допоміжного</w:t>
      </w:r>
      <w:proofErr w:type="spellEnd"/>
      <w:r w:rsidRPr="000779C9">
        <w:t xml:space="preserve"> персоналу, (</w:t>
      </w:r>
      <w:proofErr w:type="spellStart"/>
      <w:r w:rsidRPr="000779C9">
        <w:t>погоджений</w:t>
      </w:r>
      <w:proofErr w:type="spellEnd"/>
      <w:r w:rsidRPr="000779C9">
        <w:t xml:space="preserve"> з </w:t>
      </w:r>
      <w:proofErr w:type="spellStart"/>
      <w:r w:rsidRPr="000779C9">
        <w:t>профспілковим</w:t>
      </w:r>
      <w:proofErr w:type="spellEnd"/>
      <w:r w:rsidRPr="000779C9">
        <w:t xml:space="preserve"> </w:t>
      </w:r>
      <w:proofErr w:type="spellStart"/>
      <w:r w:rsidRPr="000779C9">
        <w:t>комітетом</w:t>
      </w:r>
      <w:proofErr w:type="spellEnd"/>
      <w:r w:rsidRPr="000779C9">
        <w:t>) — до  0</w:t>
      </w:r>
      <w:r w:rsidRPr="000779C9">
        <w:rPr>
          <w:lang w:val="uk-UA"/>
        </w:rPr>
        <w:t>1</w:t>
      </w:r>
      <w:r w:rsidRPr="000779C9">
        <w:t>.09.20</w:t>
      </w:r>
      <w:r w:rsidRPr="000779C9">
        <w:rPr>
          <w:lang w:val="uk-UA"/>
        </w:rPr>
        <w:t>24</w:t>
      </w:r>
      <w:r w:rsidRPr="000779C9">
        <w:t>.</w:t>
      </w:r>
    </w:p>
    <w:p w:rsidR="007455B1" w:rsidRPr="000779C9" w:rsidRDefault="007455B1" w:rsidP="007455B1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  <w:r w:rsidRPr="000779C9">
        <w:rPr>
          <w:lang w:val="uk-UA" w:eastAsia="uk-UA"/>
        </w:rPr>
        <w:t>18.1.5.Г</w:t>
      </w:r>
      <w:r w:rsidRPr="000779C9">
        <w:rPr>
          <w:bdr w:val="none" w:sz="0" w:space="0" w:color="auto" w:frame="1"/>
          <w:lang w:val="uk-UA" w:eastAsia="uk-UA"/>
        </w:rPr>
        <w:t>рафік чергування адміністрації та вчителів закладу до 02.09.2024.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18.2.Здійснювати  контроль за правильністю організації навчально-виховного процесу та режиму роботи учасників навчально-виховного процесу  школи.</w:t>
      </w:r>
    </w:p>
    <w:p w:rsidR="007455B1" w:rsidRPr="000779C9" w:rsidRDefault="007455B1" w:rsidP="007455B1">
      <w:pPr>
        <w:shd w:val="clear" w:color="auto" w:fill="FFFFFF"/>
        <w:jc w:val="right"/>
        <w:rPr>
          <w:iCs/>
          <w:bdr w:val="none" w:sz="0" w:space="0" w:color="auto" w:frame="1"/>
          <w:lang w:val="uk-UA" w:eastAsia="uk-UA"/>
        </w:rPr>
      </w:pPr>
      <w:r w:rsidRPr="000779C9">
        <w:rPr>
          <w:iCs/>
          <w:bdr w:val="none" w:sz="0" w:space="0" w:color="auto" w:frame="1"/>
          <w:lang w:val="uk-UA" w:eastAsia="uk-UA"/>
        </w:rPr>
        <w:t>протягом навчального року</w:t>
      </w:r>
    </w:p>
    <w:p w:rsidR="007455B1" w:rsidRPr="000779C9" w:rsidRDefault="007455B1" w:rsidP="007455B1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779C9">
        <w:rPr>
          <w:lang w:val="uk-UA"/>
        </w:rPr>
        <w:t xml:space="preserve">19.Завгоспу </w:t>
      </w:r>
      <w:proofErr w:type="spellStart"/>
      <w:r w:rsidRPr="000779C9">
        <w:rPr>
          <w:lang w:val="uk-UA"/>
        </w:rPr>
        <w:t>Рогульчику</w:t>
      </w:r>
      <w:proofErr w:type="spellEnd"/>
      <w:r w:rsidRPr="000779C9">
        <w:rPr>
          <w:lang w:val="uk-UA"/>
        </w:rPr>
        <w:t xml:space="preserve"> С.М.: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19.1. Забезпечити безперебійне функціонування навчального закладу в навчальний та канікулярні періоди з повним дотриманням протиепідемічних та профілактичних заходів ( у т.ч. – здійснювати контроль за щоденним режимом роботи закладу, з урахуванням святкових та вихідних днів).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19.2. Здійснювати контроль за безперешкодним доступом до підвальних, над дахових та службових приміщень, аварійних виходів.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19.3 У разі виникнення надзвичайних ситуацій всім працівникам діяти у відповідності до плану дій під час надзвичайних ситуацій. Виклик відповідних служб здійснюється за номерами: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«101» - пожежно-рятувальна служба;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«102» - поліція;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«103» - медична допомога;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«104» - газова служба.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19.4. Забезпечити своєчасну підготовку закладу до роботи в осінньо-зимовий період.</w:t>
      </w:r>
    </w:p>
    <w:p w:rsidR="007455B1" w:rsidRPr="000779C9" w:rsidRDefault="007455B1" w:rsidP="000779C9">
      <w:pPr>
        <w:widowControl w:val="0"/>
        <w:autoSpaceDE w:val="0"/>
        <w:autoSpaceDN w:val="0"/>
        <w:adjustRightInd w:val="0"/>
        <w:rPr>
          <w:bdr w:val="none" w:sz="0" w:space="0" w:color="auto" w:frame="1"/>
          <w:lang w:val="uk-UA" w:eastAsia="uk-UA"/>
        </w:rPr>
      </w:pPr>
      <w:r w:rsidRPr="000779C9">
        <w:rPr>
          <w:lang w:val="uk-UA"/>
        </w:rPr>
        <w:t>19.5. Д</w:t>
      </w:r>
      <w:r w:rsidRPr="000779C9">
        <w:t>о 0</w:t>
      </w:r>
      <w:r w:rsidRPr="000779C9">
        <w:rPr>
          <w:lang w:val="uk-UA"/>
        </w:rPr>
        <w:t>2</w:t>
      </w:r>
      <w:r w:rsidRPr="000779C9">
        <w:t>.09.20</w:t>
      </w:r>
      <w:r w:rsidRPr="000779C9">
        <w:rPr>
          <w:lang w:val="uk-UA"/>
        </w:rPr>
        <w:t xml:space="preserve">24 </w:t>
      </w:r>
      <w:r w:rsidRPr="000779C9">
        <w:t xml:space="preserve"> </w:t>
      </w:r>
      <w:proofErr w:type="spellStart"/>
      <w:r w:rsidRPr="000779C9">
        <w:t>розробити</w:t>
      </w:r>
      <w:proofErr w:type="spellEnd"/>
      <w:r w:rsidRPr="000779C9">
        <w:t xml:space="preserve">, </w:t>
      </w:r>
      <w:proofErr w:type="spellStart"/>
      <w:r w:rsidRPr="000779C9">
        <w:t>погодити</w:t>
      </w:r>
      <w:proofErr w:type="spellEnd"/>
      <w:r w:rsidRPr="000779C9">
        <w:t xml:space="preserve"> з </w:t>
      </w:r>
      <w:proofErr w:type="spellStart"/>
      <w:r w:rsidRPr="000779C9">
        <w:t>профспілковим</w:t>
      </w:r>
      <w:proofErr w:type="spellEnd"/>
      <w:r w:rsidRPr="000779C9">
        <w:t xml:space="preserve"> </w:t>
      </w:r>
      <w:proofErr w:type="spellStart"/>
      <w:r w:rsidRPr="000779C9">
        <w:t>комітетом</w:t>
      </w:r>
      <w:proofErr w:type="spellEnd"/>
      <w:r w:rsidRPr="000779C9">
        <w:t xml:space="preserve"> і подати на </w:t>
      </w:r>
      <w:proofErr w:type="spellStart"/>
      <w:r w:rsidRPr="000779C9">
        <w:t>затвердження</w:t>
      </w:r>
      <w:proofErr w:type="spellEnd"/>
      <w:r w:rsidRPr="000779C9">
        <w:t xml:space="preserve"> </w:t>
      </w:r>
      <w:proofErr w:type="spellStart"/>
      <w:r w:rsidRPr="000779C9">
        <w:t>графік</w:t>
      </w:r>
      <w:proofErr w:type="spellEnd"/>
      <w:r w:rsidRPr="000779C9">
        <w:t xml:space="preserve"> </w:t>
      </w:r>
      <w:proofErr w:type="spellStart"/>
      <w:r w:rsidRPr="000779C9">
        <w:t>роб</w:t>
      </w:r>
      <w:r w:rsidR="000779C9">
        <w:t>оти</w:t>
      </w:r>
      <w:proofErr w:type="spellEnd"/>
      <w:r w:rsidR="000779C9">
        <w:t xml:space="preserve"> </w:t>
      </w:r>
      <w:proofErr w:type="spellStart"/>
      <w:r w:rsidR="000779C9">
        <w:t>обслуговувального</w:t>
      </w:r>
      <w:proofErr w:type="spellEnd"/>
      <w:r w:rsidR="000779C9">
        <w:t xml:space="preserve"> персоналу</w:t>
      </w:r>
      <w:r w:rsidR="000779C9">
        <w:rPr>
          <w:lang w:val="uk-UA"/>
        </w:rPr>
        <w:t xml:space="preserve">, </w:t>
      </w:r>
      <w:proofErr w:type="spellStart"/>
      <w:r w:rsidRPr="000779C9">
        <w:rPr>
          <w:bdr w:val="none" w:sz="0" w:space="0" w:color="auto" w:frame="1"/>
        </w:rPr>
        <w:t>терміни</w:t>
      </w:r>
      <w:proofErr w:type="spellEnd"/>
      <w:r w:rsidRPr="000779C9">
        <w:rPr>
          <w:bdr w:val="none" w:sz="0" w:space="0" w:color="auto" w:frame="1"/>
        </w:rPr>
        <w:t xml:space="preserve"> </w:t>
      </w:r>
      <w:proofErr w:type="spellStart"/>
      <w:r w:rsidRPr="000779C9">
        <w:rPr>
          <w:bdr w:val="none" w:sz="0" w:space="0" w:color="auto" w:frame="1"/>
        </w:rPr>
        <w:t>реєстрації</w:t>
      </w:r>
      <w:proofErr w:type="spellEnd"/>
      <w:r w:rsidRPr="000779C9">
        <w:rPr>
          <w:bdr w:val="none" w:sz="0" w:space="0" w:color="auto" w:frame="1"/>
        </w:rPr>
        <w:t xml:space="preserve"> ПЗНО,</w:t>
      </w:r>
      <w:r w:rsidR="000779C9">
        <w:rPr>
          <w:bdr w:val="none" w:sz="0" w:space="0" w:color="auto" w:frame="1"/>
          <w:lang w:val="uk-UA"/>
        </w:rPr>
        <w:t xml:space="preserve"> </w:t>
      </w:r>
      <w:r w:rsidRPr="000779C9">
        <w:rPr>
          <w:bdr w:val="none" w:sz="0" w:space="0" w:color="auto" w:frame="1"/>
        </w:rPr>
        <w:t>ДПА,</w:t>
      </w:r>
      <w:r w:rsidR="000779C9">
        <w:rPr>
          <w:bdr w:val="none" w:sz="0" w:space="0" w:color="auto" w:frame="1"/>
          <w:lang w:val="uk-UA"/>
        </w:rPr>
        <w:t xml:space="preserve"> </w:t>
      </w:r>
      <w:r w:rsidRPr="000779C9">
        <w:rPr>
          <w:bdr w:val="none" w:sz="0" w:space="0" w:color="auto" w:frame="1"/>
        </w:rPr>
        <w:t>ЗНО</w:t>
      </w:r>
      <w:r w:rsidR="000779C9">
        <w:rPr>
          <w:bdr w:val="none" w:sz="0" w:space="0" w:color="auto" w:frame="1"/>
          <w:lang w:val="uk-UA"/>
        </w:rPr>
        <w:t>.</w:t>
      </w:r>
    </w:p>
    <w:p w:rsidR="007455B1" w:rsidRPr="000779C9" w:rsidRDefault="007455B1" w:rsidP="007455B1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20.Навчальні заняття завершити проведенням ДПА у 4, 9,11 класах.</w:t>
      </w:r>
    </w:p>
    <w:p w:rsidR="000779C9" w:rsidRDefault="007455B1" w:rsidP="007455B1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21.Свідоцтва про базову  ЗСО вручити випускникам 9 класів орієнтовно 9-11 червня 202</w:t>
      </w:r>
      <w:r w:rsidR="000779C9">
        <w:rPr>
          <w:bdr w:val="none" w:sz="0" w:space="0" w:color="auto" w:frame="1"/>
          <w:lang w:val="uk-UA" w:eastAsia="uk-UA"/>
        </w:rPr>
        <w:t>5</w:t>
      </w:r>
      <w:r w:rsidRPr="000779C9">
        <w:rPr>
          <w:bdr w:val="none" w:sz="0" w:space="0" w:color="auto" w:frame="1"/>
          <w:lang w:val="uk-UA" w:eastAsia="uk-UA"/>
        </w:rPr>
        <w:t xml:space="preserve"> року.</w:t>
      </w:r>
    </w:p>
    <w:p w:rsidR="000779C9" w:rsidRDefault="000779C9" w:rsidP="007455B1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</w:p>
    <w:p w:rsidR="000779C9" w:rsidRPr="000779C9" w:rsidRDefault="000779C9" w:rsidP="000779C9">
      <w:pPr>
        <w:suppressAutoHyphens/>
        <w:ind w:firstLine="992"/>
        <w:jc w:val="center"/>
        <w:rPr>
          <w:lang w:eastAsia="zh-CN"/>
        </w:rPr>
      </w:pPr>
      <w:r w:rsidRPr="000779C9">
        <w:rPr>
          <w:lang w:eastAsia="zh-CN"/>
        </w:rPr>
        <w:t>4</w:t>
      </w:r>
    </w:p>
    <w:p w:rsidR="007455B1" w:rsidRDefault="007455B1" w:rsidP="007455B1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22.Свідоцтва про повну ЗСО вручити випускникам 11-го класу   орієнтовно 25-27.06.202</w:t>
      </w:r>
      <w:r w:rsidR="00E401FC">
        <w:rPr>
          <w:bdr w:val="none" w:sz="0" w:space="0" w:color="auto" w:frame="1"/>
          <w:lang w:val="uk-UA" w:eastAsia="uk-UA"/>
        </w:rPr>
        <w:t>5</w:t>
      </w:r>
      <w:r w:rsidRPr="000779C9">
        <w:rPr>
          <w:bdr w:val="none" w:sz="0" w:space="0" w:color="auto" w:frame="1"/>
          <w:lang w:val="uk-UA" w:eastAsia="uk-UA"/>
        </w:rPr>
        <w:t xml:space="preserve"> року.</w:t>
      </w:r>
    </w:p>
    <w:p w:rsidR="000779C9" w:rsidRPr="000779C9" w:rsidRDefault="000779C9" w:rsidP="007455B1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23.Усім вчителям-</w:t>
      </w:r>
      <w:proofErr w:type="spellStart"/>
      <w:r w:rsidRPr="000779C9">
        <w:rPr>
          <w:bdr w:val="none" w:sz="0" w:space="0" w:color="auto" w:frame="1"/>
          <w:lang w:val="uk-UA" w:eastAsia="uk-UA"/>
        </w:rPr>
        <w:t>предметникам</w:t>
      </w:r>
      <w:proofErr w:type="spellEnd"/>
      <w:r w:rsidRPr="000779C9">
        <w:rPr>
          <w:bdr w:val="none" w:sz="0" w:space="0" w:color="auto" w:frame="1"/>
          <w:lang w:val="uk-UA" w:eastAsia="uk-UA"/>
        </w:rPr>
        <w:t>: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23.1. Спланувати виконання програм, враховуючи структуру та режим навчального року, а також річний план роботи школи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23.2.  Календарно-тематичні плани з предметів  подати на затвердження (погодження) директору (заступнику директора з НВР)  до 04.09.2024 </w:t>
      </w:r>
      <w:r w:rsidRPr="000779C9">
        <w:rPr>
          <w:iCs/>
          <w:bdr w:val="none" w:sz="0" w:space="0" w:color="auto" w:frame="1"/>
          <w:lang w:val="uk-UA" w:eastAsia="uk-UA"/>
        </w:rPr>
        <w:t>(на І семестр)</w:t>
      </w:r>
      <w:r w:rsidRPr="000779C9">
        <w:rPr>
          <w:bdr w:val="none" w:sz="0" w:space="0" w:color="auto" w:frame="1"/>
          <w:lang w:val="uk-UA" w:eastAsia="uk-UA"/>
        </w:rPr>
        <w:t> і до 11.01.2025</w:t>
      </w:r>
      <w:r w:rsidRPr="000779C9">
        <w:rPr>
          <w:iCs/>
          <w:bdr w:val="none" w:sz="0" w:space="0" w:color="auto" w:frame="1"/>
          <w:lang w:val="uk-UA" w:eastAsia="uk-UA"/>
        </w:rPr>
        <w:t>.(на ІІ семестр).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23.3. Факультативні заняття, індивідуальні години, спортивні секції та гуртки  проводити  відповідно до затвердженого графіка проведення.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23.4 Своєчасно робити записи у класних журналах про проведені уроки відповідно Інструкції з ведення журналів.</w:t>
      </w:r>
    </w:p>
    <w:p w:rsidR="007455B1" w:rsidRPr="000779C9" w:rsidRDefault="007455B1" w:rsidP="007455B1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 xml:space="preserve">23.5 Категорично забороняється вносити зміни до класних журналів без відома класного керівника. У разі помилкового або неправильного запису в </w:t>
      </w:r>
      <w:r w:rsidR="000779C9">
        <w:rPr>
          <w:bdr w:val="none" w:sz="0" w:space="0" w:color="auto" w:frame="1"/>
          <w:lang w:val="uk-UA" w:eastAsia="uk-UA"/>
        </w:rPr>
        <w:t xml:space="preserve">паперових </w:t>
      </w:r>
      <w:r w:rsidRPr="000779C9">
        <w:rPr>
          <w:bdr w:val="none" w:sz="0" w:space="0" w:color="auto" w:frame="1"/>
          <w:lang w:val="uk-UA" w:eastAsia="uk-UA"/>
        </w:rPr>
        <w:t>журналах поряд робиться правильний, який засвідчується підписом керівника навчального закладу та скріплюється печаткою.</w:t>
      </w:r>
    </w:p>
    <w:p w:rsidR="007455B1" w:rsidRPr="000779C9" w:rsidRDefault="007455B1" w:rsidP="007455B1">
      <w:pPr>
        <w:shd w:val="clear" w:color="auto" w:fill="FFFFFF"/>
        <w:jc w:val="right"/>
        <w:rPr>
          <w:lang w:val="uk-UA" w:eastAsia="uk-UA"/>
        </w:rPr>
      </w:pPr>
      <w:r w:rsidRPr="000779C9">
        <w:rPr>
          <w:iCs/>
          <w:bdr w:val="none" w:sz="0" w:space="0" w:color="auto" w:frame="1"/>
          <w:lang w:val="uk-UA" w:eastAsia="uk-UA"/>
        </w:rPr>
        <w:t>протягом навчального року</w:t>
      </w:r>
    </w:p>
    <w:p w:rsidR="000779C9" w:rsidRDefault="000779C9" w:rsidP="007455B1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24.Зобов’язати усіх учасників навчально-виховного процесу та технічний персонал проходити обов’язковий температурний скринінг перед початком робочого дня.</w:t>
      </w:r>
    </w:p>
    <w:p w:rsidR="007455B1" w:rsidRPr="000779C9" w:rsidRDefault="007455B1" w:rsidP="007455B1">
      <w:pPr>
        <w:shd w:val="clear" w:color="auto" w:fill="FFFFFF"/>
        <w:jc w:val="right"/>
        <w:rPr>
          <w:lang w:val="uk-UA" w:eastAsia="uk-UA"/>
        </w:rPr>
      </w:pPr>
      <w:r w:rsidRPr="000779C9">
        <w:rPr>
          <w:iCs/>
          <w:bdr w:val="none" w:sz="0" w:space="0" w:color="auto" w:frame="1"/>
          <w:lang w:val="uk-UA" w:eastAsia="uk-UA"/>
        </w:rPr>
        <w:t>протягом навчального року</w:t>
      </w:r>
    </w:p>
    <w:p w:rsidR="000779C9" w:rsidRDefault="000779C9" w:rsidP="007455B1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25. Медичній сестрі Бурмаці В.О.: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25.1. Здійснювати моніторинг стану здоров’я учнів та працівників закладу (термометрія, опитування, з’ясування стану здоров’я).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25.2. Здійснювати контроль за умовами перебування учасників освітнього процесу у закладі з метою мінімізації ризику інфікування; дотримання ними санітарно-гігієнічних вимог.</w:t>
      </w:r>
    </w:p>
    <w:p w:rsidR="007455B1" w:rsidRPr="000779C9" w:rsidRDefault="007455B1" w:rsidP="007455B1">
      <w:pPr>
        <w:shd w:val="clear" w:color="auto" w:fill="FFFFFF"/>
        <w:jc w:val="right"/>
        <w:rPr>
          <w:iCs/>
          <w:bdr w:val="none" w:sz="0" w:space="0" w:color="auto" w:frame="1"/>
          <w:lang w:val="uk-UA" w:eastAsia="uk-UA"/>
        </w:rPr>
      </w:pPr>
      <w:r w:rsidRPr="000779C9">
        <w:rPr>
          <w:iCs/>
          <w:bdr w:val="none" w:sz="0" w:space="0" w:color="auto" w:frame="1"/>
          <w:lang w:val="uk-UA" w:eastAsia="uk-UA"/>
        </w:rPr>
        <w:t>протягом навчального року</w:t>
      </w:r>
    </w:p>
    <w:p w:rsidR="000779C9" w:rsidRDefault="000779C9" w:rsidP="007455B1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26. Класним керівникам та класоводам: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26.1. Щоденно протягом перших 2-х уроків (9:00-11:00) здійснювати моніторинг відвідування занять учнями класу; своєчасно з’ясовувати причини відсутності (спізнення) дітей.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26.2. Здійснювати /спільно з практичним психологом/ психолого-педагогічний супровід учнів класу згідно функціональних обов’язків.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26.3. Забезпечити суворе дотримання пропускного режиму учнями класу та їх батьками.</w:t>
      </w:r>
    </w:p>
    <w:p w:rsidR="007455B1" w:rsidRPr="000779C9" w:rsidRDefault="007455B1" w:rsidP="007455B1">
      <w:pPr>
        <w:shd w:val="clear" w:color="auto" w:fill="FFFFFF"/>
        <w:jc w:val="right"/>
        <w:rPr>
          <w:lang w:val="uk-UA" w:eastAsia="uk-UA"/>
        </w:rPr>
      </w:pPr>
      <w:r w:rsidRPr="000779C9">
        <w:rPr>
          <w:iCs/>
          <w:bdr w:val="none" w:sz="0" w:space="0" w:color="auto" w:frame="1"/>
          <w:lang w:val="uk-UA" w:eastAsia="uk-UA"/>
        </w:rPr>
        <w:t>протягом навчального року</w:t>
      </w:r>
    </w:p>
    <w:p w:rsidR="000779C9" w:rsidRDefault="000779C9" w:rsidP="007455B1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27. Категорично забороняється: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27.1 Паління на території закладу.</w:t>
      </w:r>
    </w:p>
    <w:p w:rsidR="007455B1" w:rsidRPr="000779C9" w:rsidRDefault="007455B1" w:rsidP="007455B1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27.2 Користування мобільними телефонами під час навчально-виховного процесу без дозволу вчителя.</w:t>
      </w:r>
    </w:p>
    <w:p w:rsidR="007455B1" w:rsidRPr="000779C9" w:rsidRDefault="007455B1" w:rsidP="007455B1">
      <w:pPr>
        <w:shd w:val="clear" w:color="auto" w:fill="FFFFFF"/>
        <w:jc w:val="both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27.3 Звільняти учнів з уроків (репетиції, змагання тощо) без погодження з адміністрацією закладу та відповідних розпоряджень.</w:t>
      </w:r>
    </w:p>
    <w:p w:rsidR="007455B1" w:rsidRPr="000779C9" w:rsidRDefault="007455B1" w:rsidP="007455B1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27.4 Відвідування батьків навчального закладу без нагальної потреби.</w:t>
      </w:r>
    </w:p>
    <w:p w:rsidR="00080C8C" w:rsidRPr="000779C9" w:rsidRDefault="00080C8C" w:rsidP="006A54DF">
      <w:pPr>
        <w:pStyle w:val="a7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0779C9" w:rsidRDefault="000779C9" w:rsidP="006A54DF">
      <w:pPr>
        <w:pStyle w:val="a7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0779C9" w:rsidRDefault="000779C9" w:rsidP="006A54DF">
      <w:pPr>
        <w:pStyle w:val="a7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0779C9" w:rsidRDefault="000779C9" w:rsidP="006A54DF">
      <w:pPr>
        <w:pStyle w:val="a7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0779C9" w:rsidRPr="000779C9" w:rsidRDefault="000779C9" w:rsidP="000779C9">
      <w:pPr>
        <w:shd w:val="clear" w:color="auto" w:fill="FFFFFF"/>
        <w:jc w:val="center"/>
        <w:rPr>
          <w:lang w:val="uk-UA" w:eastAsia="uk-UA"/>
        </w:rPr>
      </w:pPr>
      <w:r w:rsidRPr="000779C9">
        <w:rPr>
          <w:bdr w:val="none" w:sz="0" w:space="0" w:color="auto" w:frame="1"/>
          <w:lang w:val="uk-UA" w:eastAsia="uk-UA"/>
        </w:rPr>
        <w:t>5</w:t>
      </w:r>
    </w:p>
    <w:p w:rsidR="00A42343" w:rsidRPr="000779C9" w:rsidRDefault="00D6309E" w:rsidP="006A54DF">
      <w:pPr>
        <w:pStyle w:val="a7"/>
        <w:shd w:val="clear" w:color="auto" w:fill="FFFFFF"/>
        <w:spacing w:before="0" w:beforeAutospacing="0" w:after="0" w:afterAutospacing="0"/>
        <w:jc w:val="both"/>
      </w:pPr>
      <w:r w:rsidRPr="000779C9">
        <w:rPr>
          <w:bdr w:val="none" w:sz="0" w:space="0" w:color="auto" w:frame="1"/>
        </w:rPr>
        <w:t>2</w:t>
      </w:r>
      <w:r w:rsidR="0027270E" w:rsidRPr="000779C9">
        <w:rPr>
          <w:bdr w:val="none" w:sz="0" w:space="0" w:color="auto" w:frame="1"/>
        </w:rPr>
        <w:t>8</w:t>
      </w:r>
      <w:r w:rsidR="006A54DF" w:rsidRPr="000779C9">
        <w:rPr>
          <w:bdr w:val="none" w:sz="0" w:space="0" w:color="auto" w:frame="1"/>
        </w:rPr>
        <w:t xml:space="preserve">. Контроль за виконання цього наказу </w:t>
      </w:r>
      <w:r w:rsidR="0097097A" w:rsidRPr="000779C9">
        <w:rPr>
          <w:bdr w:val="none" w:sz="0" w:space="0" w:color="auto" w:frame="1"/>
        </w:rPr>
        <w:t xml:space="preserve">покласти на ЗДНВР </w:t>
      </w:r>
      <w:proofErr w:type="spellStart"/>
      <w:r w:rsidR="000779C9">
        <w:rPr>
          <w:bdr w:val="none" w:sz="0" w:space="0" w:color="auto" w:frame="1"/>
        </w:rPr>
        <w:t>Лесковець</w:t>
      </w:r>
      <w:proofErr w:type="spellEnd"/>
      <w:r w:rsidR="000779C9">
        <w:rPr>
          <w:bdr w:val="none" w:sz="0" w:space="0" w:color="auto" w:frame="1"/>
        </w:rPr>
        <w:t xml:space="preserve"> Н.І</w:t>
      </w:r>
      <w:r w:rsidR="00D35123" w:rsidRPr="000779C9">
        <w:rPr>
          <w:bdr w:val="none" w:sz="0" w:space="0" w:color="auto" w:frame="1"/>
        </w:rPr>
        <w:t>.</w:t>
      </w:r>
    </w:p>
    <w:p w:rsidR="006A54DF" w:rsidRPr="000779C9" w:rsidRDefault="006A54DF" w:rsidP="006A54DF">
      <w:pPr>
        <w:pStyle w:val="a7"/>
        <w:shd w:val="clear" w:color="auto" w:fill="FFFFFF"/>
        <w:spacing w:before="0" w:beforeAutospacing="0" w:after="0" w:afterAutospacing="0"/>
        <w:jc w:val="both"/>
      </w:pPr>
      <w:r w:rsidRPr="000779C9">
        <w:t> </w:t>
      </w:r>
    </w:p>
    <w:p w:rsidR="007E5BBA" w:rsidRPr="000779C9" w:rsidRDefault="007E5BBA" w:rsidP="007E5BBA">
      <w:pPr>
        <w:widowControl w:val="0"/>
        <w:tabs>
          <w:tab w:val="left" w:pos="3600"/>
          <w:tab w:val="right" w:pos="5400"/>
          <w:tab w:val="left" w:pos="7020"/>
        </w:tabs>
        <w:autoSpaceDE w:val="0"/>
        <w:autoSpaceDN w:val="0"/>
        <w:adjustRightInd w:val="0"/>
        <w:jc w:val="both"/>
        <w:rPr>
          <w:lang w:val="uk-UA"/>
        </w:rPr>
      </w:pPr>
      <w:r w:rsidRPr="000779C9">
        <w:rPr>
          <w:lang w:val="uk-UA"/>
        </w:rPr>
        <w:t xml:space="preserve">Директор </w:t>
      </w:r>
      <w:r w:rsidR="00C33FA4" w:rsidRPr="000779C9">
        <w:rPr>
          <w:lang w:val="uk-UA"/>
        </w:rPr>
        <w:t>ліцею</w:t>
      </w:r>
      <w:r w:rsidRPr="000779C9">
        <w:rPr>
          <w:lang w:val="uk-UA"/>
        </w:rPr>
        <w:tab/>
        <w:t xml:space="preserve">                                         Анатолій КУЛАКЕВИЧ</w:t>
      </w:r>
    </w:p>
    <w:p w:rsidR="00D6309E" w:rsidRPr="000779C9" w:rsidRDefault="00D6309E" w:rsidP="007E5BBA">
      <w:pPr>
        <w:widowControl w:val="0"/>
        <w:tabs>
          <w:tab w:val="left" w:pos="3600"/>
          <w:tab w:val="right" w:pos="5400"/>
          <w:tab w:val="left" w:pos="7020"/>
        </w:tabs>
        <w:autoSpaceDE w:val="0"/>
        <w:autoSpaceDN w:val="0"/>
        <w:adjustRightInd w:val="0"/>
        <w:jc w:val="both"/>
        <w:rPr>
          <w:lang w:val="uk-UA"/>
        </w:rPr>
      </w:pPr>
    </w:p>
    <w:p w:rsidR="007E5BBA" w:rsidRPr="000779C9" w:rsidRDefault="007E5BBA" w:rsidP="007E5BBA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jc w:val="both"/>
        <w:rPr>
          <w:lang w:val="uk-UA"/>
        </w:rPr>
      </w:pPr>
      <w:r w:rsidRPr="000779C9">
        <w:rPr>
          <w:lang w:val="uk-UA"/>
        </w:rPr>
        <w:t xml:space="preserve">Погоджено з ПК           </w:t>
      </w:r>
    </w:p>
    <w:p w:rsidR="001D3C5F" w:rsidRPr="000779C9" w:rsidRDefault="007E5BBA" w:rsidP="007E5BBA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jc w:val="both"/>
        <w:rPr>
          <w:lang w:val="uk-UA"/>
        </w:rPr>
      </w:pPr>
      <w:r w:rsidRPr="000779C9">
        <w:rPr>
          <w:lang w:val="uk-UA"/>
        </w:rPr>
        <w:t xml:space="preserve">Голова ПК                                </w:t>
      </w:r>
      <w:r w:rsidR="007D6B26" w:rsidRPr="000779C9">
        <w:rPr>
          <w:lang w:val="uk-UA"/>
        </w:rPr>
        <w:t xml:space="preserve">                                         </w:t>
      </w:r>
      <w:r w:rsidRPr="000779C9">
        <w:rPr>
          <w:lang w:val="uk-UA"/>
        </w:rPr>
        <w:t xml:space="preserve">   </w:t>
      </w:r>
      <w:r w:rsidR="00B52A3C">
        <w:rPr>
          <w:lang w:val="uk-UA"/>
        </w:rPr>
        <w:t xml:space="preserve">          Лариса ПЕРЕВ’</w:t>
      </w:r>
      <w:r w:rsidR="00E401FC">
        <w:rPr>
          <w:lang w:val="uk-UA"/>
        </w:rPr>
        <w:t>ЯЗКО</w:t>
      </w:r>
    </w:p>
    <w:p w:rsidR="00E7394B" w:rsidRPr="000779C9" w:rsidRDefault="00E7394B" w:rsidP="007E5BBA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jc w:val="both"/>
        <w:rPr>
          <w:lang w:val="uk-UA"/>
        </w:rPr>
      </w:pPr>
    </w:p>
    <w:p w:rsidR="001D3C5F" w:rsidRPr="000779C9" w:rsidRDefault="00E7394B" w:rsidP="00E7394B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jc w:val="both"/>
        <w:rPr>
          <w:lang w:val="uk-UA"/>
        </w:rPr>
      </w:pPr>
      <w:r w:rsidRPr="000779C9">
        <w:rPr>
          <w:lang w:val="uk-UA"/>
        </w:rPr>
        <w:t>З наказом ознайомлені:</w:t>
      </w:r>
    </w:p>
    <w:p w:rsidR="00080C8C" w:rsidRDefault="00080C8C" w:rsidP="001D3C5F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34"/>
        <w:gridCol w:w="2268"/>
        <w:gridCol w:w="283"/>
        <w:gridCol w:w="1276"/>
        <w:gridCol w:w="992"/>
        <w:gridCol w:w="2191"/>
      </w:tblGrid>
      <w:tr w:rsidR="00E401FC" w:rsidRPr="00E401FC" w:rsidTr="000113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jc w:val="center"/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jc w:val="center"/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Підпис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jc w:val="center"/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Прізвище, ініціали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jc w:val="center"/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jc w:val="center"/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Підпис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jc w:val="center"/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Прізвище, ініціали</w:t>
            </w:r>
          </w:p>
        </w:tc>
      </w:tr>
      <w:tr w:rsidR="00E401FC" w:rsidRPr="00E401FC" w:rsidTr="000113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Лесковець Н.І.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Цмінський Є.В.</w:t>
            </w:r>
          </w:p>
        </w:tc>
      </w:tr>
      <w:tr w:rsidR="00E401FC" w:rsidRPr="00E401FC" w:rsidTr="000113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Кулакевич В.Д.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Охремчук О.М.</w:t>
            </w:r>
          </w:p>
        </w:tc>
      </w:tr>
      <w:tr w:rsidR="00E401FC" w:rsidRPr="00E401FC" w:rsidTr="000113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Коханевич Л.М.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Рябущиць І.І.</w:t>
            </w:r>
          </w:p>
        </w:tc>
      </w:tr>
      <w:tr w:rsidR="00E401FC" w:rsidRPr="00E401FC" w:rsidTr="000113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Колодич Л.М.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Кулакевич О.В.</w:t>
            </w:r>
          </w:p>
        </w:tc>
      </w:tr>
      <w:tr w:rsidR="00E401FC" w:rsidRPr="00E401FC" w:rsidTr="000113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Кулакевич Н.І.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Цмінський І.М.</w:t>
            </w:r>
          </w:p>
        </w:tc>
      </w:tr>
      <w:tr w:rsidR="00E401FC" w:rsidRPr="00E401FC" w:rsidTr="000113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Цмінський В.М.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Рогульчик В.Г.</w:t>
            </w:r>
          </w:p>
        </w:tc>
      </w:tr>
      <w:tr w:rsidR="00E401FC" w:rsidRPr="00E401FC" w:rsidTr="000113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Коханевич І.В.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Охремчук М.С.</w:t>
            </w:r>
          </w:p>
        </w:tc>
      </w:tr>
      <w:tr w:rsidR="00E401FC" w:rsidRPr="00E401FC" w:rsidTr="000113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Ковтун Т.В.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Рябущиць М.П.</w:t>
            </w:r>
          </w:p>
        </w:tc>
      </w:tr>
      <w:tr w:rsidR="00E401FC" w:rsidRPr="00E401FC" w:rsidTr="000113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Рогульчик Т.М.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Рябущиць О.М.</w:t>
            </w:r>
          </w:p>
        </w:tc>
      </w:tr>
      <w:tr w:rsidR="00E401FC" w:rsidRPr="00E401FC" w:rsidTr="000113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Молчанович Л.В.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Чмуневич В.М.</w:t>
            </w:r>
          </w:p>
        </w:tc>
      </w:tr>
      <w:tr w:rsidR="00E401FC" w:rsidRPr="00E401FC" w:rsidTr="000113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Бурмака В.О.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Андруховець З.П.</w:t>
            </w:r>
          </w:p>
        </w:tc>
      </w:tr>
      <w:tr w:rsidR="00E401FC" w:rsidRPr="00E401FC" w:rsidTr="000113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Лесковець Л.П.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Кулакевич Ю.А.</w:t>
            </w:r>
          </w:p>
        </w:tc>
      </w:tr>
      <w:tr w:rsidR="00E401FC" w:rsidRPr="00E401FC" w:rsidTr="000113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Перев’язко Л.В.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Бурмака С.Г.</w:t>
            </w:r>
          </w:p>
        </w:tc>
      </w:tr>
      <w:tr w:rsidR="00E401FC" w:rsidRPr="00E401FC" w:rsidTr="000113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Рябущиць М.Р.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30.08.24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C" w:rsidRPr="00E401FC" w:rsidRDefault="00E401FC" w:rsidP="00E401FC">
            <w:pPr>
              <w:rPr>
                <w:noProof/>
                <w:lang w:val="uk-UA"/>
              </w:rPr>
            </w:pPr>
            <w:r w:rsidRPr="00E401FC">
              <w:rPr>
                <w:noProof/>
                <w:lang w:val="uk-UA"/>
              </w:rPr>
              <w:t>Колодич Н.М.</w:t>
            </w:r>
          </w:p>
        </w:tc>
      </w:tr>
    </w:tbl>
    <w:p w:rsidR="00E401FC" w:rsidRPr="000779C9" w:rsidRDefault="00E401FC" w:rsidP="001D3C5F">
      <w:pPr>
        <w:rPr>
          <w:lang w:val="uk-UA"/>
        </w:rPr>
      </w:pPr>
    </w:p>
    <w:sectPr w:rsidR="00E401FC" w:rsidRPr="000779C9" w:rsidSect="00D6309E">
      <w:pgSz w:w="11906" w:h="16838"/>
      <w:pgMar w:top="1134" w:right="707" w:bottom="1135" w:left="18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64C0"/>
    <w:multiLevelType w:val="multilevel"/>
    <w:tmpl w:val="024CADBF"/>
    <w:lvl w:ilvl="0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hAnsi="Times New Roman"/>
        <w:sz w:val="28"/>
      </w:rPr>
    </w:lvl>
    <w:lvl w:ilvl="1"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/>
        <w:sz w:val="24"/>
      </w:rPr>
    </w:lvl>
  </w:abstractNum>
  <w:abstractNum w:abstractNumId="1" w15:restartNumberingAfterBreak="0">
    <w:nsid w:val="032838C1"/>
    <w:multiLevelType w:val="multilevel"/>
    <w:tmpl w:val="09031A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43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ABB5B25"/>
    <w:multiLevelType w:val="multilevel"/>
    <w:tmpl w:val="ACD4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3F682"/>
    <w:multiLevelType w:val="multilevel"/>
    <w:tmpl w:val="7CCFB619"/>
    <w:lvl w:ilvl="0">
      <w:start w:val="1"/>
      <w:numFmt w:val="decimal"/>
      <w:lvlText w:val="%1."/>
      <w:lvlJc w:val="left"/>
      <w:pPr>
        <w:tabs>
          <w:tab w:val="num" w:pos="900"/>
        </w:tabs>
        <w:ind w:firstLine="54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379FB5"/>
    <w:multiLevelType w:val="multilevel"/>
    <w:tmpl w:val="3234ABF0"/>
    <w:lvl w:ilvl="0">
      <w:start w:val="1"/>
      <w:numFmt w:val="decimal"/>
      <w:lvlText w:val="%1."/>
      <w:lvlJc w:val="left"/>
      <w:pPr>
        <w:tabs>
          <w:tab w:val="num" w:pos="900"/>
        </w:tabs>
        <w:ind w:firstLine="54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340E6B"/>
    <w:multiLevelType w:val="multilevel"/>
    <w:tmpl w:val="162AC3AE"/>
    <w:lvl w:ilvl="0">
      <w:start w:val="1"/>
      <w:numFmt w:val="decimal"/>
      <w:lvlText w:val="%1."/>
      <w:lvlJc w:val="left"/>
      <w:pPr>
        <w:tabs>
          <w:tab w:val="num" w:pos="900"/>
        </w:tabs>
        <w:ind w:firstLine="54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74AA0E6"/>
    <w:multiLevelType w:val="multilevel"/>
    <w:tmpl w:val="3D53C82D"/>
    <w:lvl w:ilvl="0">
      <w:start w:val="1"/>
      <w:numFmt w:val="decimal"/>
      <w:lvlText w:val="%1."/>
      <w:lvlJc w:val="left"/>
      <w:pPr>
        <w:tabs>
          <w:tab w:val="num" w:pos="1140"/>
        </w:tabs>
        <w:ind w:firstLine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B054E59"/>
    <w:multiLevelType w:val="multilevel"/>
    <w:tmpl w:val="3D212544"/>
    <w:lvl w:ilvl="0">
      <w:start w:val="1"/>
      <w:numFmt w:val="decimal"/>
      <w:lvlText w:val="%1."/>
      <w:lvlJc w:val="left"/>
      <w:pPr>
        <w:tabs>
          <w:tab w:val="num" w:pos="1140"/>
        </w:tabs>
        <w:ind w:firstLine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9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1D2BDD94"/>
    <w:multiLevelType w:val="multilevel"/>
    <w:tmpl w:val="7A358F83"/>
    <w:lvl w:ilvl="0">
      <w:start w:val="3"/>
      <w:numFmt w:val="decimal"/>
      <w:lvlText w:val="%1."/>
      <w:lvlJc w:val="left"/>
      <w:pPr>
        <w:tabs>
          <w:tab w:val="num" w:pos="900"/>
        </w:tabs>
        <w:ind w:firstLine="54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1D829983"/>
    <w:multiLevelType w:val="multilevel"/>
    <w:tmpl w:val="40BFE5E6"/>
    <w:lvl w:ilvl="0">
      <w:numFmt w:val="bullet"/>
      <w:lvlText w:val="o"/>
      <w:lvlJc w:val="left"/>
      <w:pPr>
        <w:tabs>
          <w:tab w:val="num" w:pos="720"/>
        </w:tabs>
        <w:ind w:left="720" w:firstLine="705"/>
      </w:pPr>
      <w:rPr>
        <w:rFonts w:ascii="Courier New" w:hAnsi="Courier New"/>
        <w:color w:val="000000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0" w15:restartNumberingAfterBreak="0">
    <w:nsid w:val="1E02B6BC"/>
    <w:multiLevelType w:val="multilevel"/>
    <w:tmpl w:val="101BB48B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sz w:val="24"/>
      </w:rPr>
    </w:lvl>
  </w:abstractNum>
  <w:abstractNum w:abstractNumId="11" w15:restartNumberingAfterBreak="0">
    <w:nsid w:val="256D08FB"/>
    <w:multiLevelType w:val="multilevel"/>
    <w:tmpl w:val="4D8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46F38"/>
    <w:multiLevelType w:val="multilevel"/>
    <w:tmpl w:val="0B71CFD7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3" w15:restartNumberingAfterBreak="0">
    <w:nsid w:val="29895B91"/>
    <w:multiLevelType w:val="multilevel"/>
    <w:tmpl w:val="11D47B1C"/>
    <w:lvl w:ilvl="0">
      <w:start w:val="1"/>
      <w:numFmt w:val="decimal"/>
      <w:lvlText w:val="%1."/>
      <w:lvlJc w:val="left"/>
      <w:pPr>
        <w:tabs>
          <w:tab w:val="num" w:pos="900"/>
        </w:tabs>
        <w:ind w:firstLine="54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C781D3E"/>
    <w:multiLevelType w:val="multilevel"/>
    <w:tmpl w:val="03821AA5"/>
    <w:lvl w:ilvl="0">
      <w:numFmt w:val="bullet"/>
      <w:lvlText w:val=""/>
      <w:lvlJc w:val="left"/>
      <w:pPr>
        <w:tabs>
          <w:tab w:val="num" w:pos="1590"/>
        </w:tabs>
        <w:ind w:left="159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/>
        <w:sz w:val="24"/>
      </w:rPr>
    </w:lvl>
  </w:abstractNum>
  <w:abstractNum w:abstractNumId="15" w15:restartNumberingAfterBreak="0">
    <w:nsid w:val="2E73369F"/>
    <w:multiLevelType w:val="multilevel"/>
    <w:tmpl w:val="702C155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6" w15:restartNumberingAfterBreak="0">
    <w:nsid w:val="2E86DE9B"/>
    <w:multiLevelType w:val="multilevel"/>
    <w:tmpl w:val="58EAFA1E"/>
    <w:lvl w:ilvl="0">
      <w:numFmt w:val="bullet"/>
      <w:lvlText w:val="o"/>
      <w:lvlJc w:val="left"/>
      <w:pPr>
        <w:tabs>
          <w:tab w:val="num" w:pos="720"/>
        </w:tabs>
        <w:ind w:left="720" w:firstLine="705"/>
      </w:pPr>
      <w:rPr>
        <w:rFonts w:ascii="Courier New" w:hAnsi="Courier New"/>
        <w:color w:val="000000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7" w15:restartNumberingAfterBreak="0">
    <w:nsid w:val="30BB0396"/>
    <w:multiLevelType w:val="multilevel"/>
    <w:tmpl w:val="01664F1D"/>
    <w:lvl w:ilvl="0">
      <w:numFmt w:val="bullet"/>
      <w:lvlText w:val=""/>
      <w:lvlJc w:val="left"/>
      <w:pPr>
        <w:tabs>
          <w:tab w:val="num" w:pos="1590"/>
        </w:tabs>
        <w:ind w:left="159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/>
        <w:sz w:val="24"/>
      </w:rPr>
    </w:lvl>
  </w:abstractNum>
  <w:abstractNum w:abstractNumId="18" w15:restartNumberingAfterBreak="0">
    <w:nsid w:val="32702AE5"/>
    <w:multiLevelType w:val="multilevel"/>
    <w:tmpl w:val="59A3A160"/>
    <w:lvl w:ilvl="0">
      <w:numFmt w:val="bullet"/>
      <w:lvlText w:val="o"/>
      <w:lvlJc w:val="left"/>
      <w:pPr>
        <w:tabs>
          <w:tab w:val="num" w:pos="720"/>
        </w:tabs>
        <w:ind w:left="720" w:firstLine="705"/>
      </w:pPr>
      <w:rPr>
        <w:rFonts w:ascii="Courier New" w:hAnsi="Courier New"/>
        <w:color w:val="000000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9" w15:restartNumberingAfterBreak="0">
    <w:nsid w:val="333E7287"/>
    <w:multiLevelType w:val="multilevel"/>
    <w:tmpl w:val="4AD34E1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20" w15:restartNumberingAfterBreak="0">
    <w:nsid w:val="3954063A"/>
    <w:multiLevelType w:val="hybridMultilevel"/>
    <w:tmpl w:val="50FC494C"/>
    <w:lvl w:ilvl="0" w:tplc="7B529B6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1" w15:restartNumberingAfterBreak="0">
    <w:nsid w:val="3BAA22B5"/>
    <w:multiLevelType w:val="hybridMultilevel"/>
    <w:tmpl w:val="50FC494C"/>
    <w:lvl w:ilvl="0" w:tplc="7B529B6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2" w15:restartNumberingAfterBreak="0">
    <w:nsid w:val="3E2788E8"/>
    <w:multiLevelType w:val="multilevel"/>
    <w:tmpl w:val="1F18E1C7"/>
    <w:lvl w:ilvl="0">
      <w:start w:val="1"/>
      <w:numFmt w:val="decimal"/>
      <w:lvlText w:val="%1."/>
      <w:lvlJc w:val="left"/>
      <w:pPr>
        <w:tabs>
          <w:tab w:val="num" w:pos="900"/>
        </w:tabs>
        <w:ind w:firstLine="54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3F12263B"/>
    <w:multiLevelType w:val="multilevel"/>
    <w:tmpl w:val="39D4553E"/>
    <w:lvl w:ilvl="0">
      <w:start w:val="3"/>
      <w:numFmt w:val="decimal"/>
      <w:lvlText w:val="6.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3"/>
      <w:numFmt w:val="decimal"/>
      <w:lvlText w:val="6.%2."/>
      <w:lvlJc w:val="left"/>
      <w:pPr>
        <w:tabs>
          <w:tab w:val="num" w:pos="1260"/>
        </w:tabs>
        <w:ind w:left="1260" w:hanging="43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43370E45"/>
    <w:multiLevelType w:val="multilevel"/>
    <w:tmpl w:val="320E5E0D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/>
        <w:sz w:val="28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25" w15:restartNumberingAfterBreak="0">
    <w:nsid w:val="4426B84C"/>
    <w:multiLevelType w:val="multilevel"/>
    <w:tmpl w:val="20B71D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-"/>
      <w:lvlJc w:val="left"/>
      <w:pPr>
        <w:tabs>
          <w:tab w:val="num" w:pos="1260"/>
        </w:tabs>
        <w:ind w:left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4440B70F"/>
    <w:multiLevelType w:val="multilevel"/>
    <w:tmpl w:val="2DE517CF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27" w15:restartNumberingAfterBreak="0">
    <w:nsid w:val="44A34BD9"/>
    <w:multiLevelType w:val="multilevel"/>
    <w:tmpl w:val="52D0CD91"/>
    <w:lvl w:ilvl="0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hAnsi="Times New Roman"/>
        <w:sz w:val="28"/>
      </w:rPr>
    </w:lvl>
    <w:lvl w:ilvl="1"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/>
        <w:sz w:val="24"/>
      </w:rPr>
    </w:lvl>
  </w:abstractNum>
  <w:abstractNum w:abstractNumId="28" w15:restartNumberingAfterBreak="0">
    <w:nsid w:val="452ED9E3"/>
    <w:multiLevelType w:val="multilevel"/>
    <w:tmpl w:val="26DE1B93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29" w15:restartNumberingAfterBreak="0">
    <w:nsid w:val="48C9BD52"/>
    <w:multiLevelType w:val="multilevel"/>
    <w:tmpl w:val="756813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30" w15:restartNumberingAfterBreak="0">
    <w:nsid w:val="4CF35B2A"/>
    <w:multiLevelType w:val="hybridMultilevel"/>
    <w:tmpl w:val="50FC494C"/>
    <w:lvl w:ilvl="0" w:tplc="7B529B6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31" w15:restartNumberingAfterBreak="0">
    <w:nsid w:val="50627C84"/>
    <w:multiLevelType w:val="multilevel"/>
    <w:tmpl w:val="2A9FF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val="-"/>
      <w:lvlJc w:val="left"/>
      <w:pPr>
        <w:tabs>
          <w:tab w:val="num" w:pos="1080"/>
        </w:tabs>
        <w:ind w:left="1080" w:firstLine="105"/>
      </w:pPr>
      <w:rPr>
        <w:rFonts w:ascii="Times New Roman" w:hAnsi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50FF74B6"/>
    <w:multiLevelType w:val="multilevel"/>
    <w:tmpl w:val="24A18E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-"/>
      <w:lvlJc w:val="left"/>
      <w:pPr>
        <w:tabs>
          <w:tab w:val="num" w:pos="1260"/>
        </w:tabs>
        <w:ind w:left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549CBD28"/>
    <w:multiLevelType w:val="multilevel"/>
    <w:tmpl w:val="3E4D61D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34" w15:restartNumberingAfterBreak="0">
    <w:nsid w:val="56484A2C"/>
    <w:multiLevelType w:val="multilevel"/>
    <w:tmpl w:val="981A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98D3ED"/>
    <w:multiLevelType w:val="multilevel"/>
    <w:tmpl w:val="2EE7E595"/>
    <w:lvl w:ilvl="0">
      <w:start w:val="1"/>
      <w:numFmt w:val="decimal"/>
      <w:lvlText w:val="%1."/>
      <w:lvlJc w:val="left"/>
      <w:pPr>
        <w:tabs>
          <w:tab w:val="num" w:pos="900"/>
        </w:tabs>
        <w:ind w:firstLine="54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5E3CC9D1"/>
    <w:multiLevelType w:val="multilevel"/>
    <w:tmpl w:val="24ED6D29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37" w15:restartNumberingAfterBreak="0">
    <w:nsid w:val="6861291C"/>
    <w:multiLevelType w:val="multilevel"/>
    <w:tmpl w:val="AA0A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8AB42F5"/>
    <w:multiLevelType w:val="multilevel"/>
    <w:tmpl w:val="E558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D86B87"/>
    <w:multiLevelType w:val="multilevel"/>
    <w:tmpl w:val="F630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F9611C"/>
    <w:multiLevelType w:val="multilevel"/>
    <w:tmpl w:val="2B60CC3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41" w15:restartNumberingAfterBreak="0">
    <w:nsid w:val="6EFFA86E"/>
    <w:multiLevelType w:val="multilevel"/>
    <w:tmpl w:val="3A83B8E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sz w:val="24"/>
      </w:rPr>
    </w:lvl>
  </w:abstractNum>
  <w:abstractNum w:abstractNumId="42" w15:restartNumberingAfterBreak="0">
    <w:nsid w:val="6FC2C70B"/>
    <w:multiLevelType w:val="multilevel"/>
    <w:tmpl w:val="6A4D449B"/>
    <w:lvl w:ilvl="0">
      <w:start w:val="1"/>
      <w:numFmt w:val="decimal"/>
      <w:lvlText w:val="%1."/>
      <w:lvlJc w:val="left"/>
      <w:pPr>
        <w:tabs>
          <w:tab w:val="num" w:pos="900"/>
        </w:tabs>
        <w:ind w:firstLine="54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43" w15:restartNumberingAfterBreak="0">
    <w:nsid w:val="7237CE6B"/>
    <w:multiLevelType w:val="multilevel"/>
    <w:tmpl w:val="557B2C7B"/>
    <w:lvl w:ilvl="0">
      <w:start w:val="1"/>
      <w:numFmt w:val="decimal"/>
      <w:lvlText w:val="%1."/>
      <w:lvlJc w:val="left"/>
      <w:pPr>
        <w:tabs>
          <w:tab w:val="num" w:pos="1140"/>
        </w:tabs>
        <w:ind w:firstLine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44" w15:restartNumberingAfterBreak="0">
    <w:nsid w:val="7AE4ACCE"/>
    <w:multiLevelType w:val="multilevel"/>
    <w:tmpl w:val="456739C2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/>
        <w:sz w:val="28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45" w15:restartNumberingAfterBreak="0">
    <w:nsid w:val="7D3E4B29"/>
    <w:multiLevelType w:val="multilevel"/>
    <w:tmpl w:val="782BC0A1"/>
    <w:lvl w:ilvl="0">
      <w:numFmt w:val="bullet"/>
      <w:lvlText w:val=""/>
      <w:lvlJc w:val="left"/>
      <w:pPr>
        <w:tabs>
          <w:tab w:val="num" w:pos="1590"/>
        </w:tabs>
        <w:ind w:left="159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/>
        <w:sz w:val="24"/>
      </w:rPr>
    </w:lvl>
  </w:abstractNum>
  <w:num w:numId="1">
    <w:abstractNumId w:val="41"/>
  </w:num>
  <w:num w:numId="2">
    <w:abstractNumId w:val="6"/>
  </w:num>
  <w:num w:numId="3">
    <w:abstractNumId w:val="31"/>
  </w:num>
  <w:num w:numId="4">
    <w:abstractNumId w:val="42"/>
  </w:num>
  <w:num w:numId="5">
    <w:abstractNumId w:val="23"/>
  </w:num>
  <w:num w:numId="6">
    <w:abstractNumId w:val="36"/>
  </w:num>
  <w:num w:numId="7">
    <w:abstractNumId w:val="13"/>
  </w:num>
  <w:num w:numId="8">
    <w:abstractNumId w:val="12"/>
  </w:num>
  <w:num w:numId="9">
    <w:abstractNumId w:val="19"/>
  </w:num>
  <w:num w:numId="10">
    <w:abstractNumId w:val="14"/>
  </w:num>
  <w:num w:numId="11">
    <w:abstractNumId w:val="40"/>
  </w:num>
  <w:num w:numId="12">
    <w:abstractNumId w:val="28"/>
  </w:num>
  <w:num w:numId="13">
    <w:abstractNumId w:val="29"/>
  </w:num>
  <w:num w:numId="14">
    <w:abstractNumId w:val="45"/>
  </w:num>
  <w:num w:numId="15">
    <w:abstractNumId w:val="33"/>
  </w:num>
  <w:num w:numId="16">
    <w:abstractNumId w:val="26"/>
  </w:num>
  <w:num w:numId="17">
    <w:abstractNumId w:val="15"/>
  </w:num>
  <w:num w:numId="18">
    <w:abstractNumId w:val="17"/>
  </w:num>
  <w:num w:numId="19">
    <w:abstractNumId w:val="4"/>
  </w:num>
  <w:num w:numId="20">
    <w:abstractNumId w:val="10"/>
  </w:num>
  <w:num w:numId="21">
    <w:abstractNumId w:val="5"/>
  </w:num>
  <w:num w:numId="22">
    <w:abstractNumId w:val="3"/>
  </w:num>
  <w:num w:numId="23">
    <w:abstractNumId w:val="1"/>
  </w:num>
  <w:num w:numId="24">
    <w:abstractNumId w:val="22"/>
  </w:num>
  <w:num w:numId="25">
    <w:abstractNumId w:val="32"/>
  </w:num>
  <w:num w:numId="26">
    <w:abstractNumId w:val="35"/>
  </w:num>
  <w:num w:numId="27">
    <w:abstractNumId w:val="25"/>
  </w:num>
  <w:num w:numId="28">
    <w:abstractNumId w:val="8"/>
  </w:num>
  <w:num w:numId="29">
    <w:abstractNumId w:val="9"/>
  </w:num>
  <w:num w:numId="30">
    <w:abstractNumId w:val="27"/>
  </w:num>
  <w:num w:numId="31">
    <w:abstractNumId w:val="7"/>
  </w:num>
  <w:num w:numId="32">
    <w:abstractNumId w:val="0"/>
  </w:num>
  <w:num w:numId="33">
    <w:abstractNumId w:val="44"/>
  </w:num>
  <w:num w:numId="34">
    <w:abstractNumId w:val="24"/>
  </w:num>
  <w:num w:numId="35">
    <w:abstractNumId w:val="18"/>
  </w:num>
  <w:num w:numId="36">
    <w:abstractNumId w:val="43"/>
  </w:num>
  <w:num w:numId="37">
    <w:abstractNumId w:val="16"/>
  </w:num>
  <w:num w:numId="38">
    <w:abstractNumId w:val="30"/>
  </w:num>
  <w:num w:numId="39">
    <w:abstractNumId w:val="21"/>
  </w:num>
  <w:num w:numId="40">
    <w:abstractNumId w:val="20"/>
  </w:num>
  <w:num w:numId="41">
    <w:abstractNumId w:val="44"/>
  </w:num>
  <w:num w:numId="42">
    <w:abstractNumId w:val="37"/>
    <w:lvlOverride w:ilvl="0">
      <w:startOverride w:val="9"/>
    </w:lvlOverride>
  </w:num>
  <w:num w:numId="43">
    <w:abstractNumId w:val="38"/>
  </w:num>
  <w:num w:numId="44">
    <w:abstractNumId w:val="11"/>
  </w:num>
  <w:num w:numId="45">
    <w:abstractNumId w:val="2"/>
  </w:num>
  <w:num w:numId="46">
    <w:abstractNumId w:val="39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0D"/>
    <w:rsid w:val="0001134E"/>
    <w:rsid w:val="000779C9"/>
    <w:rsid w:val="00080C8C"/>
    <w:rsid w:val="0008244A"/>
    <w:rsid w:val="000C67DB"/>
    <w:rsid w:val="000E3409"/>
    <w:rsid w:val="000F0F3F"/>
    <w:rsid w:val="00112FF2"/>
    <w:rsid w:val="00137675"/>
    <w:rsid w:val="001B4910"/>
    <w:rsid w:val="001D3C5F"/>
    <w:rsid w:val="001E3055"/>
    <w:rsid w:val="00222658"/>
    <w:rsid w:val="00222C3B"/>
    <w:rsid w:val="00223D3C"/>
    <w:rsid w:val="00237399"/>
    <w:rsid w:val="00237D05"/>
    <w:rsid w:val="002436C9"/>
    <w:rsid w:val="0025630D"/>
    <w:rsid w:val="002626B6"/>
    <w:rsid w:val="0027270E"/>
    <w:rsid w:val="00294C7B"/>
    <w:rsid w:val="002C250D"/>
    <w:rsid w:val="002C45B4"/>
    <w:rsid w:val="002F712B"/>
    <w:rsid w:val="00325F82"/>
    <w:rsid w:val="003373C2"/>
    <w:rsid w:val="00337C4B"/>
    <w:rsid w:val="00341102"/>
    <w:rsid w:val="00370A2B"/>
    <w:rsid w:val="00372FFD"/>
    <w:rsid w:val="00380771"/>
    <w:rsid w:val="0039422E"/>
    <w:rsid w:val="003D731A"/>
    <w:rsid w:val="003F0411"/>
    <w:rsid w:val="0040034F"/>
    <w:rsid w:val="00452584"/>
    <w:rsid w:val="00461C5C"/>
    <w:rsid w:val="00465D58"/>
    <w:rsid w:val="00496B87"/>
    <w:rsid w:val="004A00CB"/>
    <w:rsid w:val="004C0EBC"/>
    <w:rsid w:val="004C5D7E"/>
    <w:rsid w:val="005316A8"/>
    <w:rsid w:val="005459B4"/>
    <w:rsid w:val="00547E14"/>
    <w:rsid w:val="00565464"/>
    <w:rsid w:val="0057013B"/>
    <w:rsid w:val="005C23D9"/>
    <w:rsid w:val="005C3632"/>
    <w:rsid w:val="005D4F9D"/>
    <w:rsid w:val="0061605B"/>
    <w:rsid w:val="0065460E"/>
    <w:rsid w:val="00670322"/>
    <w:rsid w:val="00672253"/>
    <w:rsid w:val="00680AB7"/>
    <w:rsid w:val="00683908"/>
    <w:rsid w:val="006A54DF"/>
    <w:rsid w:val="006B63E6"/>
    <w:rsid w:val="007330E6"/>
    <w:rsid w:val="007455B1"/>
    <w:rsid w:val="0075067A"/>
    <w:rsid w:val="0077474F"/>
    <w:rsid w:val="007828D3"/>
    <w:rsid w:val="007C0FFA"/>
    <w:rsid w:val="007D5ECF"/>
    <w:rsid w:val="007D6B26"/>
    <w:rsid w:val="007E5BBA"/>
    <w:rsid w:val="007F593F"/>
    <w:rsid w:val="00837350"/>
    <w:rsid w:val="0086510D"/>
    <w:rsid w:val="00877278"/>
    <w:rsid w:val="009260EA"/>
    <w:rsid w:val="0094282B"/>
    <w:rsid w:val="0097097A"/>
    <w:rsid w:val="0097169E"/>
    <w:rsid w:val="009B0365"/>
    <w:rsid w:val="009B1F47"/>
    <w:rsid w:val="00A1324C"/>
    <w:rsid w:val="00A42343"/>
    <w:rsid w:val="00A54410"/>
    <w:rsid w:val="00A74CE4"/>
    <w:rsid w:val="00AB0F54"/>
    <w:rsid w:val="00AC51BA"/>
    <w:rsid w:val="00B32CE3"/>
    <w:rsid w:val="00B41E71"/>
    <w:rsid w:val="00B52A3C"/>
    <w:rsid w:val="00BA494E"/>
    <w:rsid w:val="00BC4897"/>
    <w:rsid w:val="00BC4F2A"/>
    <w:rsid w:val="00BE3CDD"/>
    <w:rsid w:val="00BF3D5A"/>
    <w:rsid w:val="00C33FA4"/>
    <w:rsid w:val="00C55A64"/>
    <w:rsid w:val="00C57C38"/>
    <w:rsid w:val="00C62CFB"/>
    <w:rsid w:val="00C8406E"/>
    <w:rsid w:val="00C97328"/>
    <w:rsid w:val="00CC0419"/>
    <w:rsid w:val="00CD1584"/>
    <w:rsid w:val="00CE2229"/>
    <w:rsid w:val="00D2115C"/>
    <w:rsid w:val="00D35123"/>
    <w:rsid w:val="00D40688"/>
    <w:rsid w:val="00D46A61"/>
    <w:rsid w:val="00D46FF2"/>
    <w:rsid w:val="00D62A40"/>
    <w:rsid w:val="00D6309E"/>
    <w:rsid w:val="00D77C1B"/>
    <w:rsid w:val="00D86FD1"/>
    <w:rsid w:val="00D967F0"/>
    <w:rsid w:val="00DB07D3"/>
    <w:rsid w:val="00DB479D"/>
    <w:rsid w:val="00DB550B"/>
    <w:rsid w:val="00E231B2"/>
    <w:rsid w:val="00E30929"/>
    <w:rsid w:val="00E30E09"/>
    <w:rsid w:val="00E401FC"/>
    <w:rsid w:val="00E422AC"/>
    <w:rsid w:val="00E660C3"/>
    <w:rsid w:val="00E674A3"/>
    <w:rsid w:val="00E7394B"/>
    <w:rsid w:val="00E8325E"/>
    <w:rsid w:val="00E84464"/>
    <w:rsid w:val="00E85969"/>
    <w:rsid w:val="00EA05C4"/>
    <w:rsid w:val="00EA7176"/>
    <w:rsid w:val="00ED2636"/>
    <w:rsid w:val="00EF5377"/>
    <w:rsid w:val="00F51B1C"/>
    <w:rsid w:val="00F63A6A"/>
    <w:rsid w:val="00F9046C"/>
    <w:rsid w:val="00FC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87C2F"/>
  <w14:defaultImageDpi w14:val="0"/>
  <w15:docId w15:val="{2183C728-CC27-4875-BBB2-A6480B5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36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399"/>
    <w:pPr>
      <w:spacing w:after="0" w:line="240" w:lineRule="auto"/>
    </w:pPr>
    <w:rPr>
      <w:rFonts w:ascii="Calibri" w:hAnsi="Calibri"/>
      <w:lang w:val="ru-RU"/>
    </w:rPr>
  </w:style>
  <w:style w:type="paragraph" w:styleId="a4">
    <w:name w:val="Balloon Text"/>
    <w:basedOn w:val="a"/>
    <w:link w:val="a5"/>
    <w:uiPriority w:val="99"/>
    <w:rsid w:val="00D2115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locked/>
    <w:rsid w:val="00D2115C"/>
    <w:rPr>
      <w:rFonts w:ascii="Tahoma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C57C38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unhideWhenUsed/>
    <w:rsid w:val="006A54D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56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lada.pp.ua/goto/aHR0cHM6Ly9tb3ouZ292LnVhL2FydGljbGUvbWluaXN0cnktbWFuZGF0ZXMvbmFrYXotbW96LXVrcmFpbmktdmlkLTI1MDkyMDIwLS0yMjA1LXByby16YXR2ZXJkemhlbm5qYS1zYW5pdGFybm9nby1yZWdsYW1lbnR1LWRsamEtemFrbGFkaXYtemFnYWxub2ktc2VyZWRub2ktb3N2aXR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7F95-F6EE-42B9-936A-5A8058CA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1916</Words>
  <Characters>10923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2024-09-16T14:39:00Z</cp:lastPrinted>
  <dcterms:created xsi:type="dcterms:W3CDTF">2023-10-15T07:11:00Z</dcterms:created>
  <dcterms:modified xsi:type="dcterms:W3CDTF">2024-12-08T19:09:00Z</dcterms:modified>
</cp:coreProperties>
</file>